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917749" w14:textId="25D248CD" w:rsidR="00CB2BCF" w:rsidRPr="009157A1" w:rsidRDefault="006F007C">
      <w:pPr>
        <w:jc w:val="center"/>
        <w:rPr>
          <w:rFonts w:ascii="Times New Roman" w:hAnsi="Times New Roman" w:cs="Times New Roman"/>
          <w:b/>
        </w:rPr>
      </w:pPr>
      <w:r w:rsidRPr="009157A1">
        <w:rPr>
          <w:rFonts w:ascii="Times New Roman" w:hAnsi="Times New Roman" w:cs="Times New Roman"/>
          <w:b/>
        </w:rPr>
        <w:t xml:space="preserve">ЗАПИСНИК СА САСТАНКА </w:t>
      </w:r>
      <w:r w:rsidR="006B50D8" w:rsidRPr="009157A1">
        <w:rPr>
          <w:rFonts w:ascii="Times New Roman" w:hAnsi="Times New Roman" w:cs="Times New Roman"/>
          <w:b/>
          <w:lang w:val="sr-Cyrl-RS"/>
        </w:rPr>
        <w:t xml:space="preserve">У ВЕЗИ </w:t>
      </w:r>
      <w:r w:rsidRPr="009157A1">
        <w:rPr>
          <w:rFonts w:ascii="Times New Roman" w:hAnsi="Times New Roman" w:cs="Times New Roman"/>
          <w:b/>
        </w:rPr>
        <w:t>ПОСЕБНОГ КОЛЕКТИВНОГ УГОВОРА ЗА ДРЖАВНЕ ОРГАНЕ</w:t>
      </w:r>
    </w:p>
    <w:p w14:paraId="169A194B" w14:textId="1ACAD98F" w:rsidR="00CB2BCF" w:rsidRPr="009157A1" w:rsidRDefault="009904B9">
      <w:pPr>
        <w:pStyle w:val="NormalWeb"/>
        <w:ind w:firstLine="720"/>
        <w:jc w:val="both"/>
        <w:rPr>
          <w:rFonts w:eastAsia="Times New Roman"/>
          <w:sz w:val="22"/>
          <w:szCs w:val="22"/>
        </w:rPr>
      </w:pPr>
      <w:proofErr w:type="spellStart"/>
      <w:r w:rsidRPr="009157A1">
        <w:rPr>
          <w:sz w:val="22"/>
          <w:szCs w:val="22"/>
        </w:rPr>
        <w:t>Дана</w:t>
      </w:r>
      <w:proofErr w:type="spellEnd"/>
      <w:r w:rsidRPr="009157A1">
        <w:rPr>
          <w:sz w:val="22"/>
          <w:szCs w:val="22"/>
        </w:rPr>
        <w:t xml:space="preserve"> </w:t>
      </w:r>
      <w:r w:rsidR="008C5BFB" w:rsidRPr="009157A1">
        <w:rPr>
          <w:sz w:val="22"/>
          <w:szCs w:val="22"/>
        </w:rPr>
        <w:t>28</w:t>
      </w:r>
      <w:r w:rsidR="002D4A57" w:rsidRPr="009157A1">
        <w:rPr>
          <w:sz w:val="22"/>
          <w:szCs w:val="22"/>
          <w:lang w:val="sr-Cyrl-RS"/>
        </w:rPr>
        <w:t>.</w:t>
      </w:r>
      <w:r w:rsidRPr="009157A1">
        <w:rPr>
          <w:sz w:val="22"/>
          <w:szCs w:val="22"/>
        </w:rPr>
        <w:t xml:space="preserve"> </w:t>
      </w:r>
      <w:r w:rsidR="003F579E" w:rsidRPr="009157A1">
        <w:rPr>
          <w:sz w:val="22"/>
          <w:szCs w:val="22"/>
          <w:lang w:val="sr-Cyrl-RS"/>
        </w:rPr>
        <w:t>марта</w:t>
      </w:r>
      <w:r w:rsidR="003F579E" w:rsidRPr="009157A1">
        <w:rPr>
          <w:sz w:val="22"/>
          <w:szCs w:val="22"/>
        </w:rPr>
        <w:t xml:space="preserve"> 2023</w:t>
      </w:r>
      <w:r w:rsidRPr="009157A1">
        <w:rPr>
          <w:sz w:val="22"/>
          <w:szCs w:val="22"/>
        </w:rPr>
        <w:t xml:space="preserve">. </w:t>
      </w:r>
      <w:proofErr w:type="spellStart"/>
      <w:r w:rsidRPr="009157A1">
        <w:rPr>
          <w:sz w:val="22"/>
          <w:szCs w:val="22"/>
        </w:rPr>
        <w:t>године</w:t>
      </w:r>
      <w:proofErr w:type="spellEnd"/>
      <w:r w:rsidRPr="009157A1">
        <w:rPr>
          <w:sz w:val="22"/>
          <w:szCs w:val="22"/>
        </w:rPr>
        <w:t xml:space="preserve"> </w:t>
      </w:r>
      <w:proofErr w:type="spellStart"/>
      <w:r w:rsidRPr="009157A1">
        <w:rPr>
          <w:sz w:val="22"/>
          <w:szCs w:val="22"/>
        </w:rPr>
        <w:t>са</w:t>
      </w:r>
      <w:proofErr w:type="spellEnd"/>
      <w:r w:rsidRPr="009157A1">
        <w:rPr>
          <w:sz w:val="22"/>
          <w:szCs w:val="22"/>
        </w:rPr>
        <w:t xml:space="preserve"> </w:t>
      </w:r>
      <w:proofErr w:type="spellStart"/>
      <w:r w:rsidRPr="009157A1">
        <w:rPr>
          <w:sz w:val="22"/>
          <w:szCs w:val="22"/>
        </w:rPr>
        <w:t>почетком</w:t>
      </w:r>
      <w:proofErr w:type="spellEnd"/>
      <w:r w:rsidRPr="009157A1">
        <w:rPr>
          <w:sz w:val="22"/>
          <w:szCs w:val="22"/>
        </w:rPr>
        <w:t xml:space="preserve"> у 1</w:t>
      </w:r>
      <w:r w:rsidR="00161BF3" w:rsidRPr="009157A1">
        <w:rPr>
          <w:sz w:val="22"/>
          <w:szCs w:val="22"/>
          <w:lang w:val="sr-Cyrl-RS"/>
        </w:rPr>
        <w:t>3</w:t>
      </w:r>
      <w:r w:rsidR="006F007C" w:rsidRPr="009157A1">
        <w:rPr>
          <w:sz w:val="22"/>
          <w:szCs w:val="22"/>
        </w:rPr>
        <w:t xml:space="preserve">:00 </w:t>
      </w:r>
      <w:proofErr w:type="spellStart"/>
      <w:r w:rsidR="006F007C" w:rsidRPr="009157A1">
        <w:rPr>
          <w:sz w:val="22"/>
          <w:szCs w:val="22"/>
        </w:rPr>
        <w:t>часова</w:t>
      </w:r>
      <w:proofErr w:type="spellEnd"/>
      <w:r w:rsidR="006F007C" w:rsidRPr="009157A1">
        <w:rPr>
          <w:sz w:val="22"/>
          <w:szCs w:val="22"/>
        </w:rPr>
        <w:t xml:space="preserve"> у </w:t>
      </w:r>
      <w:proofErr w:type="spellStart"/>
      <w:r w:rsidR="006F007C" w:rsidRPr="009157A1">
        <w:rPr>
          <w:sz w:val="22"/>
          <w:szCs w:val="22"/>
        </w:rPr>
        <w:t>Министарству</w:t>
      </w:r>
      <w:proofErr w:type="spellEnd"/>
      <w:r w:rsidR="006F007C" w:rsidRPr="009157A1">
        <w:rPr>
          <w:sz w:val="22"/>
          <w:szCs w:val="22"/>
        </w:rPr>
        <w:t xml:space="preserve"> </w:t>
      </w:r>
      <w:proofErr w:type="spellStart"/>
      <w:r w:rsidR="006F007C" w:rsidRPr="009157A1">
        <w:rPr>
          <w:sz w:val="22"/>
          <w:szCs w:val="22"/>
        </w:rPr>
        <w:t>државне</w:t>
      </w:r>
      <w:proofErr w:type="spellEnd"/>
      <w:r w:rsidR="006F007C" w:rsidRPr="009157A1">
        <w:rPr>
          <w:sz w:val="22"/>
          <w:szCs w:val="22"/>
        </w:rPr>
        <w:t xml:space="preserve"> </w:t>
      </w:r>
      <w:proofErr w:type="spellStart"/>
      <w:r w:rsidR="006F007C" w:rsidRPr="009157A1">
        <w:rPr>
          <w:sz w:val="22"/>
          <w:szCs w:val="22"/>
        </w:rPr>
        <w:t>управе</w:t>
      </w:r>
      <w:proofErr w:type="spellEnd"/>
      <w:r w:rsidR="006F007C" w:rsidRPr="009157A1">
        <w:rPr>
          <w:sz w:val="22"/>
          <w:szCs w:val="22"/>
        </w:rPr>
        <w:t xml:space="preserve"> и </w:t>
      </w:r>
      <w:proofErr w:type="spellStart"/>
      <w:r w:rsidR="006F007C" w:rsidRPr="009157A1">
        <w:rPr>
          <w:sz w:val="22"/>
          <w:szCs w:val="22"/>
        </w:rPr>
        <w:t>локалне</w:t>
      </w:r>
      <w:proofErr w:type="spellEnd"/>
      <w:r w:rsidR="006F007C" w:rsidRPr="009157A1">
        <w:rPr>
          <w:sz w:val="22"/>
          <w:szCs w:val="22"/>
        </w:rPr>
        <w:t xml:space="preserve"> </w:t>
      </w:r>
      <w:proofErr w:type="spellStart"/>
      <w:r w:rsidR="006F007C" w:rsidRPr="009157A1">
        <w:rPr>
          <w:sz w:val="22"/>
          <w:szCs w:val="22"/>
        </w:rPr>
        <w:t>самоуправе</w:t>
      </w:r>
      <w:proofErr w:type="spellEnd"/>
      <w:r w:rsidR="006F007C" w:rsidRPr="009157A1">
        <w:rPr>
          <w:sz w:val="22"/>
          <w:szCs w:val="22"/>
        </w:rPr>
        <w:t xml:space="preserve"> </w:t>
      </w:r>
      <w:proofErr w:type="spellStart"/>
      <w:r w:rsidR="006F007C" w:rsidRPr="009157A1">
        <w:rPr>
          <w:sz w:val="22"/>
          <w:szCs w:val="22"/>
        </w:rPr>
        <w:t>одржан</w:t>
      </w:r>
      <w:proofErr w:type="spellEnd"/>
      <w:r w:rsidR="006F007C" w:rsidRPr="009157A1">
        <w:rPr>
          <w:sz w:val="22"/>
          <w:szCs w:val="22"/>
        </w:rPr>
        <w:t xml:space="preserve"> </w:t>
      </w:r>
      <w:proofErr w:type="spellStart"/>
      <w:r w:rsidR="006F007C" w:rsidRPr="009157A1">
        <w:rPr>
          <w:sz w:val="22"/>
          <w:szCs w:val="22"/>
        </w:rPr>
        <w:t>је</w:t>
      </w:r>
      <w:proofErr w:type="spellEnd"/>
      <w:r w:rsidR="006F007C" w:rsidRPr="009157A1">
        <w:rPr>
          <w:sz w:val="22"/>
          <w:szCs w:val="22"/>
        </w:rPr>
        <w:t xml:space="preserve"> </w:t>
      </w:r>
      <w:proofErr w:type="spellStart"/>
      <w:r w:rsidR="006F007C" w:rsidRPr="009157A1">
        <w:rPr>
          <w:sz w:val="22"/>
          <w:szCs w:val="22"/>
        </w:rPr>
        <w:t>састанак</w:t>
      </w:r>
      <w:proofErr w:type="spellEnd"/>
      <w:r w:rsidR="006F007C" w:rsidRPr="009157A1">
        <w:rPr>
          <w:sz w:val="22"/>
          <w:szCs w:val="22"/>
        </w:rPr>
        <w:t xml:space="preserve"> </w:t>
      </w:r>
      <w:proofErr w:type="spellStart"/>
      <w:r w:rsidR="006F007C" w:rsidRPr="009157A1">
        <w:rPr>
          <w:sz w:val="22"/>
          <w:szCs w:val="22"/>
        </w:rPr>
        <w:t>поводом</w:t>
      </w:r>
      <w:proofErr w:type="spellEnd"/>
      <w:r w:rsidR="006F007C" w:rsidRPr="009157A1">
        <w:rPr>
          <w:sz w:val="22"/>
          <w:szCs w:val="22"/>
        </w:rPr>
        <w:t xml:space="preserve"> </w:t>
      </w:r>
      <w:r w:rsidR="006B50D8" w:rsidRPr="009157A1">
        <w:rPr>
          <w:sz w:val="22"/>
          <w:szCs w:val="22"/>
          <w:lang w:val="sr-Cyrl-RS"/>
        </w:rPr>
        <w:t xml:space="preserve">колективних </w:t>
      </w:r>
      <w:r w:rsidR="00785AB4" w:rsidRPr="009157A1">
        <w:rPr>
          <w:rFonts w:eastAsia="Calibri"/>
          <w:sz w:val="22"/>
          <w:szCs w:val="22"/>
          <w:lang w:val="sr-Cyrl-RS"/>
        </w:rPr>
        <w:t>преговора у вези</w:t>
      </w:r>
      <w:r w:rsidR="006F007C" w:rsidRPr="009157A1">
        <w:rPr>
          <w:rFonts w:eastAsia="Calibri"/>
          <w:sz w:val="22"/>
          <w:szCs w:val="22"/>
        </w:rPr>
        <w:t xml:space="preserve"> </w:t>
      </w:r>
      <w:proofErr w:type="spellStart"/>
      <w:r w:rsidR="006F007C" w:rsidRPr="009157A1">
        <w:rPr>
          <w:rFonts w:eastAsia="Calibri"/>
          <w:sz w:val="22"/>
          <w:szCs w:val="22"/>
        </w:rPr>
        <w:t>Посебног</w:t>
      </w:r>
      <w:proofErr w:type="spellEnd"/>
      <w:r w:rsidR="006F007C" w:rsidRPr="009157A1">
        <w:rPr>
          <w:rFonts w:eastAsia="Calibri"/>
          <w:sz w:val="22"/>
          <w:szCs w:val="22"/>
        </w:rPr>
        <w:t xml:space="preserve"> </w:t>
      </w:r>
      <w:proofErr w:type="spellStart"/>
      <w:r w:rsidR="006F007C" w:rsidRPr="009157A1">
        <w:rPr>
          <w:rFonts w:eastAsia="Calibri"/>
          <w:sz w:val="22"/>
          <w:szCs w:val="22"/>
        </w:rPr>
        <w:t>колективног</w:t>
      </w:r>
      <w:proofErr w:type="spellEnd"/>
      <w:r w:rsidR="006F007C" w:rsidRPr="009157A1">
        <w:rPr>
          <w:rFonts w:eastAsia="Calibri"/>
          <w:sz w:val="22"/>
          <w:szCs w:val="22"/>
        </w:rPr>
        <w:t xml:space="preserve"> </w:t>
      </w:r>
      <w:proofErr w:type="spellStart"/>
      <w:r w:rsidR="006F007C" w:rsidRPr="009157A1">
        <w:rPr>
          <w:rFonts w:eastAsia="Calibri"/>
          <w:sz w:val="22"/>
          <w:szCs w:val="22"/>
        </w:rPr>
        <w:t>уговора</w:t>
      </w:r>
      <w:proofErr w:type="spellEnd"/>
      <w:r w:rsidR="006F007C" w:rsidRPr="009157A1">
        <w:rPr>
          <w:rFonts w:eastAsia="Calibri"/>
          <w:sz w:val="22"/>
          <w:szCs w:val="22"/>
        </w:rPr>
        <w:t xml:space="preserve"> </w:t>
      </w:r>
      <w:proofErr w:type="spellStart"/>
      <w:r w:rsidR="006F007C" w:rsidRPr="009157A1">
        <w:rPr>
          <w:rFonts w:eastAsia="Calibri"/>
          <w:sz w:val="22"/>
          <w:szCs w:val="22"/>
        </w:rPr>
        <w:t>за</w:t>
      </w:r>
      <w:proofErr w:type="spellEnd"/>
      <w:r w:rsidR="006F007C" w:rsidRPr="009157A1">
        <w:rPr>
          <w:rFonts w:eastAsia="Calibri"/>
          <w:sz w:val="22"/>
          <w:szCs w:val="22"/>
        </w:rPr>
        <w:t xml:space="preserve"> </w:t>
      </w:r>
      <w:proofErr w:type="spellStart"/>
      <w:r w:rsidR="006F007C" w:rsidRPr="009157A1">
        <w:rPr>
          <w:rFonts w:eastAsia="Calibri"/>
          <w:sz w:val="22"/>
          <w:szCs w:val="22"/>
        </w:rPr>
        <w:t>државне</w:t>
      </w:r>
      <w:proofErr w:type="spellEnd"/>
      <w:r w:rsidR="006F007C" w:rsidRPr="009157A1">
        <w:rPr>
          <w:rFonts w:eastAsia="Calibri"/>
          <w:sz w:val="22"/>
          <w:szCs w:val="22"/>
        </w:rPr>
        <w:t xml:space="preserve"> </w:t>
      </w:r>
      <w:proofErr w:type="spellStart"/>
      <w:r w:rsidR="006F007C" w:rsidRPr="009157A1">
        <w:rPr>
          <w:rFonts w:eastAsia="Calibri"/>
          <w:sz w:val="22"/>
          <w:szCs w:val="22"/>
        </w:rPr>
        <w:t>органе</w:t>
      </w:r>
      <w:proofErr w:type="spellEnd"/>
      <w:r w:rsidR="006F007C" w:rsidRPr="009157A1">
        <w:rPr>
          <w:rFonts w:eastAsia="Calibri"/>
          <w:sz w:val="22"/>
          <w:szCs w:val="22"/>
        </w:rPr>
        <w:t>.</w:t>
      </w:r>
    </w:p>
    <w:p w14:paraId="30C909C5" w14:textId="77777777" w:rsidR="00CB2BCF" w:rsidRPr="009157A1" w:rsidRDefault="006F007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Састанку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су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присуствовали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>:</w:t>
      </w:r>
    </w:p>
    <w:p w14:paraId="2B8894E6" w14:textId="15D26338" w:rsidR="00CB2BCF" w:rsidRPr="009157A1" w:rsidRDefault="006F00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Представници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Mинистарства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држав</w:t>
      </w:r>
      <w:r w:rsidR="003F579E" w:rsidRPr="009157A1">
        <w:rPr>
          <w:rFonts w:ascii="Times New Roman" w:eastAsia="Times New Roman" w:hAnsi="Times New Roman" w:cs="Times New Roman"/>
          <w:color w:val="000000"/>
        </w:rPr>
        <w:t>не</w:t>
      </w:r>
      <w:proofErr w:type="spellEnd"/>
      <w:r w:rsidR="003F579E"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F579E" w:rsidRPr="009157A1">
        <w:rPr>
          <w:rFonts w:ascii="Times New Roman" w:eastAsia="Times New Roman" w:hAnsi="Times New Roman" w:cs="Times New Roman"/>
          <w:color w:val="000000"/>
        </w:rPr>
        <w:t>управе</w:t>
      </w:r>
      <w:proofErr w:type="spellEnd"/>
      <w:r w:rsidR="003F579E" w:rsidRPr="009157A1">
        <w:rPr>
          <w:rFonts w:ascii="Times New Roman" w:eastAsia="Times New Roman" w:hAnsi="Times New Roman" w:cs="Times New Roman"/>
          <w:color w:val="000000"/>
        </w:rPr>
        <w:t xml:space="preserve"> и </w:t>
      </w:r>
      <w:proofErr w:type="spellStart"/>
      <w:r w:rsidR="003F579E" w:rsidRPr="009157A1">
        <w:rPr>
          <w:rFonts w:ascii="Times New Roman" w:eastAsia="Times New Roman" w:hAnsi="Times New Roman" w:cs="Times New Roman"/>
          <w:color w:val="000000"/>
        </w:rPr>
        <w:t>локалне</w:t>
      </w:r>
      <w:proofErr w:type="spellEnd"/>
      <w:r w:rsidR="003F579E"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F579E" w:rsidRPr="009157A1">
        <w:rPr>
          <w:rFonts w:ascii="Times New Roman" w:eastAsia="Times New Roman" w:hAnsi="Times New Roman" w:cs="Times New Roman"/>
          <w:color w:val="000000"/>
        </w:rPr>
        <w:t>самоуправе</w:t>
      </w:r>
      <w:proofErr w:type="spellEnd"/>
      <w:r w:rsidR="003F579E" w:rsidRPr="009157A1">
        <w:rPr>
          <w:rFonts w:ascii="Times New Roman" w:eastAsia="Times New Roman" w:hAnsi="Times New Roman" w:cs="Times New Roman"/>
          <w:color w:val="000000"/>
        </w:rPr>
        <w:t xml:space="preserve">: </w:t>
      </w:r>
      <w:r w:rsidRPr="009157A1">
        <w:rPr>
          <w:rFonts w:ascii="Times New Roman" w:eastAsia="Times New Roman" w:hAnsi="Times New Roman" w:cs="Times New Roman"/>
        </w:rPr>
        <w:t xml:space="preserve">Ивана </w:t>
      </w:r>
      <w:proofErr w:type="spellStart"/>
      <w:r w:rsidRPr="009157A1">
        <w:rPr>
          <w:rFonts w:ascii="Times New Roman" w:eastAsia="Times New Roman" w:hAnsi="Times New Roman" w:cs="Times New Roman"/>
        </w:rPr>
        <w:t>Милинковић</w:t>
      </w:r>
      <w:proofErr w:type="spellEnd"/>
      <w:r w:rsidR="00E3757B" w:rsidRPr="009157A1">
        <w:rPr>
          <w:rFonts w:ascii="Times New Roman" w:eastAsia="Times New Roman" w:hAnsi="Times New Roman" w:cs="Times New Roman"/>
          <w:lang w:val="sr-Cyrl-RS"/>
        </w:rPr>
        <w:t>,</w:t>
      </w:r>
      <w:r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</w:rPr>
        <w:t>шеф</w:t>
      </w:r>
      <w:proofErr w:type="spellEnd"/>
      <w:r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53103" w:rsidRPr="009157A1">
        <w:rPr>
          <w:rFonts w:ascii="Times New Roman" w:eastAsia="Times New Roman" w:hAnsi="Times New Roman" w:cs="Times New Roman"/>
        </w:rPr>
        <w:t>Одсека</w:t>
      </w:r>
      <w:proofErr w:type="spellEnd"/>
      <w:r w:rsidR="00553103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53103" w:rsidRPr="009157A1">
        <w:rPr>
          <w:rFonts w:ascii="Times New Roman" w:eastAsia="Times New Roman" w:hAnsi="Times New Roman" w:cs="Times New Roman"/>
        </w:rPr>
        <w:t>за</w:t>
      </w:r>
      <w:proofErr w:type="spellEnd"/>
      <w:r w:rsidR="00553103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53103" w:rsidRPr="009157A1">
        <w:rPr>
          <w:rFonts w:ascii="Times New Roman" w:eastAsia="Times New Roman" w:hAnsi="Times New Roman" w:cs="Times New Roman"/>
        </w:rPr>
        <w:t>систем</w:t>
      </w:r>
      <w:proofErr w:type="spellEnd"/>
      <w:r w:rsidR="00553103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53103" w:rsidRPr="009157A1">
        <w:rPr>
          <w:rFonts w:ascii="Times New Roman" w:eastAsia="Times New Roman" w:hAnsi="Times New Roman" w:cs="Times New Roman"/>
        </w:rPr>
        <w:t>радних</w:t>
      </w:r>
      <w:proofErr w:type="spellEnd"/>
      <w:r w:rsidR="00553103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53103" w:rsidRPr="009157A1">
        <w:rPr>
          <w:rFonts w:ascii="Times New Roman" w:eastAsia="Times New Roman" w:hAnsi="Times New Roman" w:cs="Times New Roman"/>
        </w:rPr>
        <w:t>односа</w:t>
      </w:r>
      <w:proofErr w:type="spellEnd"/>
      <w:r w:rsidR="00553103" w:rsidRPr="009157A1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3F579E" w:rsidRPr="009157A1">
        <w:rPr>
          <w:rFonts w:ascii="Times New Roman" w:eastAsia="Times New Roman" w:hAnsi="Times New Roman" w:cs="Times New Roman"/>
        </w:rPr>
        <w:t>Јелена</w:t>
      </w:r>
      <w:proofErr w:type="spellEnd"/>
      <w:r w:rsidR="003F579E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F579E" w:rsidRPr="009157A1">
        <w:rPr>
          <w:rFonts w:ascii="Times New Roman" w:eastAsia="Times New Roman" w:hAnsi="Times New Roman" w:cs="Times New Roman"/>
        </w:rPr>
        <w:t>Љубинковић</w:t>
      </w:r>
      <w:proofErr w:type="spellEnd"/>
      <w:r w:rsidR="003F579E" w:rsidRPr="009157A1">
        <w:rPr>
          <w:rFonts w:ascii="Times New Roman" w:eastAsia="Times New Roman" w:hAnsi="Times New Roman" w:cs="Times New Roman"/>
          <w:lang w:val="sr-Cyrl-RS"/>
        </w:rPr>
        <w:t xml:space="preserve">, руководилац Групе за радне односе, </w:t>
      </w:r>
      <w:r w:rsidR="008C5BFB" w:rsidRPr="009157A1">
        <w:rPr>
          <w:rFonts w:ascii="Times New Roman" w:eastAsia="Times New Roman" w:hAnsi="Times New Roman" w:cs="Times New Roman"/>
          <w:lang w:val="sr-Cyrl-RS"/>
        </w:rPr>
        <w:t xml:space="preserve">Гордана Пођанин, шеф Одсека за плате и каталогизацију радних места, </w:t>
      </w:r>
      <w:r w:rsidR="00FC794D" w:rsidRPr="009157A1">
        <w:rPr>
          <w:rFonts w:ascii="Times New Roman" w:eastAsia="Times New Roman" w:hAnsi="Times New Roman" w:cs="Times New Roman"/>
          <w:lang w:val="sr-Cyrl-RS"/>
        </w:rPr>
        <w:t xml:space="preserve">Саша Могић, </w:t>
      </w:r>
      <w:r w:rsidR="003F579E" w:rsidRPr="009157A1">
        <w:rPr>
          <w:rFonts w:ascii="Times New Roman" w:eastAsia="Times New Roman" w:hAnsi="Times New Roman" w:cs="Times New Roman"/>
          <w:lang w:val="sr-Cyrl-RS"/>
        </w:rPr>
        <w:t>Марија Пилиповић</w:t>
      </w:r>
      <w:r w:rsidR="006114A1" w:rsidRPr="009157A1">
        <w:rPr>
          <w:rFonts w:ascii="Times New Roman" w:eastAsia="Times New Roman" w:hAnsi="Times New Roman" w:cs="Times New Roman"/>
          <w:lang w:val="sr-Cyrl-RS"/>
        </w:rPr>
        <w:t>,</w:t>
      </w:r>
      <w:r w:rsidR="003F579E" w:rsidRPr="009157A1">
        <w:rPr>
          <w:rFonts w:ascii="Times New Roman" w:eastAsia="Times New Roman" w:hAnsi="Times New Roman" w:cs="Times New Roman"/>
          <w:lang w:val="sr-Cyrl-RS"/>
        </w:rPr>
        <w:t xml:space="preserve"> Анита Вл</w:t>
      </w:r>
      <w:r w:rsidR="008C5BFB" w:rsidRPr="009157A1">
        <w:rPr>
          <w:rFonts w:ascii="Times New Roman" w:eastAsia="Times New Roman" w:hAnsi="Times New Roman" w:cs="Times New Roman"/>
          <w:lang w:val="sr-Cyrl-RS"/>
        </w:rPr>
        <w:t xml:space="preserve">адисављевић и </w:t>
      </w:r>
      <w:r w:rsidR="00553103" w:rsidRPr="009157A1">
        <w:rPr>
          <w:rFonts w:ascii="Times New Roman" w:eastAsia="Times New Roman" w:hAnsi="Times New Roman" w:cs="Times New Roman"/>
          <w:lang w:val="sr-Cyrl-RS"/>
        </w:rPr>
        <w:t>Ема Божовић</w:t>
      </w:r>
      <w:r w:rsidRPr="009157A1">
        <w:rPr>
          <w:rFonts w:ascii="Times New Roman" w:eastAsia="Times New Roman" w:hAnsi="Times New Roman" w:cs="Times New Roman"/>
        </w:rPr>
        <w:t>;</w:t>
      </w:r>
    </w:p>
    <w:p w14:paraId="31C4F63A" w14:textId="30DB34D8" w:rsidR="00CB2BCF" w:rsidRPr="009157A1" w:rsidRDefault="006F00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Представници</w:t>
      </w:r>
      <w:proofErr w:type="spellEnd"/>
      <w:r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</w:rPr>
        <w:t>Министарства</w:t>
      </w:r>
      <w:proofErr w:type="spellEnd"/>
      <w:r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</w:rPr>
        <w:t>правде</w:t>
      </w:r>
      <w:proofErr w:type="spellEnd"/>
      <w:r w:rsidRPr="009157A1">
        <w:rPr>
          <w:rFonts w:ascii="Times New Roman" w:eastAsia="Times New Roman" w:hAnsi="Times New Roman" w:cs="Times New Roman"/>
        </w:rPr>
        <w:t xml:space="preserve">: </w:t>
      </w:r>
      <w:r w:rsidR="007B3571" w:rsidRPr="009157A1">
        <w:rPr>
          <w:rFonts w:ascii="Times New Roman" w:eastAsia="Times New Roman" w:hAnsi="Times New Roman" w:cs="Times New Roman"/>
          <w:lang w:val="sr-Cyrl-RS"/>
        </w:rPr>
        <w:t>Весна Ковачевић и</w:t>
      </w:r>
      <w:r w:rsidR="00B4617A" w:rsidRPr="009157A1">
        <w:rPr>
          <w:rFonts w:ascii="Times New Roman" w:eastAsia="Times New Roman" w:hAnsi="Times New Roman" w:cs="Times New Roman"/>
          <w:lang w:val="sr-Cyrl-RS"/>
        </w:rPr>
        <w:t xml:space="preserve"> </w:t>
      </w:r>
      <w:r w:rsidR="002451B1" w:rsidRPr="009157A1">
        <w:rPr>
          <w:rFonts w:ascii="Times New Roman" w:eastAsia="Times New Roman" w:hAnsi="Times New Roman" w:cs="Times New Roman"/>
          <w:lang w:val="sr-Cyrl-RS"/>
        </w:rPr>
        <w:t>Виолета Пешић</w:t>
      </w:r>
      <w:r w:rsidRPr="009157A1">
        <w:rPr>
          <w:rFonts w:ascii="Times New Roman" w:eastAsia="Times New Roman" w:hAnsi="Times New Roman" w:cs="Times New Roman"/>
        </w:rPr>
        <w:t>;</w:t>
      </w:r>
    </w:p>
    <w:p w14:paraId="6C26CB29" w14:textId="5FDE589E" w:rsidR="00CB2BCF" w:rsidRPr="009157A1" w:rsidRDefault="002D4A57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</w:rPr>
      </w:pP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Представни</w:t>
      </w:r>
      <w:proofErr w:type="spellEnd"/>
      <w:r w:rsidR="00E34525" w:rsidRPr="009157A1">
        <w:rPr>
          <w:rFonts w:ascii="Times New Roman" w:eastAsia="Times New Roman" w:hAnsi="Times New Roman" w:cs="Times New Roman"/>
          <w:color w:val="000000"/>
          <w:lang w:val="sr-Cyrl-RS"/>
        </w:rPr>
        <w:t>ца</w:t>
      </w:r>
      <w:r w:rsidR="006F007C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F007C" w:rsidRPr="009157A1">
        <w:rPr>
          <w:rFonts w:ascii="Times New Roman" w:eastAsia="Times New Roman" w:hAnsi="Times New Roman" w:cs="Times New Roman"/>
        </w:rPr>
        <w:t>Министарства</w:t>
      </w:r>
      <w:proofErr w:type="spellEnd"/>
      <w:r w:rsidR="006F007C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F007C" w:rsidRPr="009157A1">
        <w:rPr>
          <w:rFonts w:ascii="Times New Roman" w:eastAsia="Times New Roman" w:hAnsi="Times New Roman" w:cs="Times New Roman"/>
        </w:rPr>
        <w:t>за</w:t>
      </w:r>
      <w:proofErr w:type="spellEnd"/>
      <w:r w:rsidR="006F007C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F007C" w:rsidRPr="009157A1">
        <w:rPr>
          <w:rFonts w:ascii="Times New Roman" w:eastAsia="Times New Roman" w:hAnsi="Times New Roman" w:cs="Times New Roman"/>
        </w:rPr>
        <w:t>рад</w:t>
      </w:r>
      <w:proofErr w:type="spellEnd"/>
      <w:r w:rsidR="006F007C" w:rsidRPr="009157A1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6F007C" w:rsidRPr="009157A1">
        <w:rPr>
          <w:rFonts w:ascii="Times New Roman" w:eastAsia="Times New Roman" w:hAnsi="Times New Roman" w:cs="Times New Roman"/>
        </w:rPr>
        <w:t>запошљавање</w:t>
      </w:r>
      <w:proofErr w:type="spellEnd"/>
      <w:r w:rsidR="006F007C" w:rsidRPr="009157A1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6F007C" w:rsidRPr="009157A1">
        <w:rPr>
          <w:rFonts w:ascii="Times New Roman" w:eastAsia="Times New Roman" w:hAnsi="Times New Roman" w:cs="Times New Roman"/>
        </w:rPr>
        <w:t>борачка</w:t>
      </w:r>
      <w:proofErr w:type="spellEnd"/>
      <w:r w:rsidR="006F007C" w:rsidRPr="009157A1">
        <w:rPr>
          <w:rFonts w:ascii="Times New Roman" w:eastAsia="Times New Roman" w:hAnsi="Times New Roman" w:cs="Times New Roman"/>
        </w:rPr>
        <w:t xml:space="preserve"> и </w:t>
      </w:r>
      <w:proofErr w:type="spellStart"/>
      <w:r w:rsidR="006F007C" w:rsidRPr="009157A1">
        <w:rPr>
          <w:rFonts w:ascii="Times New Roman" w:eastAsia="Times New Roman" w:hAnsi="Times New Roman" w:cs="Times New Roman"/>
        </w:rPr>
        <w:t>социјална</w:t>
      </w:r>
      <w:proofErr w:type="spellEnd"/>
      <w:r w:rsidR="006F007C"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F007C" w:rsidRPr="009157A1">
        <w:rPr>
          <w:rFonts w:ascii="Times New Roman" w:eastAsia="Times New Roman" w:hAnsi="Times New Roman" w:cs="Times New Roman"/>
        </w:rPr>
        <w:t>питања</w:t>
      </w:r>
      <w:proofErr w:type="spellEnd"/>
      <w:r w:rsidRPr="009157A1">
        <w:rPr>
          <w:rFonts w:ascii="Times New Roman" w:eastAsia="Times New Roman" w:hAnsi="Times New Roman" w:cs="Times New Roman"/>
          <w:lang w:val="sr-Cyrl-RS"/>
        </w:rPr>
        <w:t xml:space="preserve">: </w:t>
      </w:r>
      <w:r w:rsidR="002451B1" w:rsidRPr="009157A1">
        <w:rPr>
          <w:rFonts w:ascii="Times New Roman" w:eastAsia="Times New Roman" w:hAnsi="Times New Roman" w:cs="Times New Roman"/>
          <w:lang w:val="sr-Cyrl-RS"/>
        </w:rPr>
        <w:t>Драгана Краљ</w:t>
      </w:r>
      <w:r w:rsidR="006F007C" w:rsidRPr="009157A1">
        <w:rPr>
          <w:rFonts w:ascii="Times New Roman" w:eastAsia="Times New Roman" w:hAnsi="Times New Roman" w:cs="Times New Roman"/>
        </w:rPr>
        <w:t>;</w:t>
      </w:r>
    </w:p>
    <w:p w14:paraId="274CD7A9" w14:textId="73C9BC11" w:rsidR="00CB2BCF" w:rsidRPr="009157A1" w:rsidRDefault="006F007C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lang w:val="sr-Cyrl-RS"/>
        </w:rPr>
      </w:pP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Представница</w:t>
      </w:r>
      <w:proofErr w:type="spellEnd"/>
      <w:r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</w:rPr>
        <w:t>Министарства</w:t>
      </w:r>
      <w:proofErr w:type="spellEnd"/>
      <w:r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</w:rPr>
        <w:t>финансија</w:t>
      </w:r>
      <w:proofErr w:type="spellEnd"/>
      <w:r w:rsidRPr="009157A1">
        <w:rPr>
          <w:rFonts w:ascii="Times New Roman" w:eastAsia="Times New Roman" w:hAnsi="Times New Roman" w:cs="Times New Roman"/>
          <w:lang w:val="sr-Latn-RS"/>
        </w:rPr>
        <w:t>:</w:t>
      </w:r>
      <w:r w:rsidRPr="009157A1">
        <w:rPr>
          <w:rFonts w:ascii="Times New Roman" w:eastAsia="Times New Roman" w:hAnsi="Times New Roman" w:cs="Times New Roman"/>
        </w:rPr>
        <w:t xml:space="preserve"> </w:t>
      </w:r>
      <w:r w:rsidR="0044590C" w:rsidRPr="009157A1">
        <w:rPr>
          <w:rFonts w:ascii="Times New Roman" w:eastAsia="Times New Roman" w:hAnsi="Times New Roman" w:cs="Times New Roman"/>
          <w:lang w:val="sr-Cyrl-RS"/>
        </w:rPr>
        <w:t>Дуња Ившан</w:t>
      </w:r>
      <w:r w:rsidR="00161BF3" w:rsidRPr="009157A1">
        <w:rPr>
          <w:rFonts w:ascii="Times New Roman" w:eastAsia="Times New Roman" w:hAnsi="Times New Roman" w:cs="Times New Roman"/>
          <w:lang w:val="sr-Cyrl-RS"/>
        </w:rPr>
        <w:t>;</w:t>
      </w:r>
    </w:p>
    <w:p w14:paraId="49FA3A4C" w14:textId="55A77312" w:rsidR="00CB2BCF" w:rsidRPr="009157A1" w:rsidRDefault="006F007C">
      <w:pPr>
        <w:pStyle w:val="ListParagraph"/>
        <w:spacing w:after="24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proofErr w:type="spellStart"/>
      <w:r w:rsidRPr="009157A1">
        <w:rPr>
          <w:rFonts w:ascii="Times New Roman" w:eastAsia="Times New Roman" w:hAnsi="Times New Roman" w:cs="Times New Roman"/>
        </w:rPr>
        <w:t>Представници</w:t>
      </w:r>
      <w:proofErr w:type="spellEnd"/>
      <w:r w:rsidRPr="009157A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Синдиката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правосуђа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Србије</w:t>
      </w:r>
      <w:proofErr w:type="spellEnd"/>
      <w:r w:rsidR="00BB400A" w:rsidRPr="009157A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="00BB400A" w:rsidRPr="009157A1">
        <w:rPr>
          <w:rFonts w:ascii="Times New Roman" w:eastAsia="Times New Roman" w:hAnsi="Times New Roman" w:cs="Times New Roman"/>
          <w:color w:val="000000"/>
        </w:rPr>
        <w:t>Слађанка</w:t>
      </w:r>
      <w:proofErr w:type="spellEnd"/>
      <w:r w:rsidR="00BB400A"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B400A" w:rsidRPr="009157A1">
        <w:rPr>
          <w:rFonts w:ascii="Times New Roman" w:eastAsia="Times New Roman" w:hAnsi="Times New Roman" w:cs="Times New Roman"/>
          <w:color w:val="000000"/>
        </w:rPr>
        <w:t>Милошевић</w:t>
      </w:r>
      <w:proofErr w:type="spellEnd"/>
      <w:r w:rsidR="00EF218B" w:rsidRPr="009157A1">
        <w:rPr>
          <w:rFonts w:ascii="Times New Roman" w:eastAsia="Times New Roman" w:hAnsi="Times New Roman" w:cs="Times New Roman"/>
          <w:color w:val="000000"/>
          <w:lang w:val="sr-Cyrl-RS"/>
        </w:rPr>
        <w:t xml:space="preserve"> и Андреја Јанковић;</w:t>
      </w:r>
    </w:p>
    <w:p w14:paraId="1F9B4F87" w14:textId="15E6F218" w:rsidR="00CB2BCF" w:rsidRPr="009157A1" w:rsidRDefault="006F007C">
      <w:pPr>
        <w:pStyle w:val="ListParagraph"/>
        <w:spacing w:after="24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Представници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Синдиката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организација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правoсудних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органа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Србије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(СОПОС):</w:t>
      </w:r>
      <w:r w:rsidR="009904B9" w:rsidRPr="009157A1">
        <w:rPr>
          <w:rFonts w:ascii="Times New Roman" w:eastAsia="Times New Roman" w:hAnsi="Times New Roman" w:cs="Times New Roman"/>
          <w:color w:val="000000"/>
          <w:lang w:val="sr-Cyrl-RS"/>
        </w:rPr>
        <w:t xml:space="preserve"> </w:t>
      </w:r>
      <w:r w:rsidR="00EE0482" w:rsidRPr="009157A1">
        <w:rPr>
          <w:rFonts w:ascii="Times New Roman" w:eastAsia="Times New Roman" w:hAnsi="Times New Roman" w:cs="Times New Roman"/>
          <w:color w:val="000000"/>
          <w:lang w:val="sr-Cyrl-RS"/>
        </w:rPr>
        <w:t xml:space="preserve">Виолета Марковић и </w:t>
      </w:r>
      <w:r w:rsidR="00161BF3" w:rsidRPr="009157A1">
        <w:rPr>
          <w:rFonts w:ascii="Times New Roman" w:eastAsia="Times New Roman" w:hAnsi="Times New Roman" w:cs="Times New Roman"/>
          <w:color w:val="000000"/>
          <w:lang w:val="sr-Cyrl-RS"/>
        </w:rPr>
        <w:t>Небојша Максић;</w:t>
      </w:r>
    </w:p>
    <w:p w14:paraId="2446A052" w14:textId="14E3076A" w:rsidR="00CB2BCF" w:rsidRPr="009157A1" w:rsidRDefault="006F007C">
      <w:pPr>
        <w:pStyle w:val="ListParagraph"/>
        <w:spacing w:after="24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Представници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Синдиката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управе</w:t>
      </w:r>
      <w:proofErr w:type="spellEnd"/>
      <w:r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eastAsia="Times New Roman" w:hAnsi="Times New Roman" w:cs="Times New Roman"/>
          <w:color w:val="000000"/>
        </w:rPr>
        <w:t>Срби</w:t>
      </w:r>
      <w:r w:rsidR="009904B9" w:rsidRPr="009157A1">
        <w:rPr>
          <w:rFonts w:ascii="Times New Roman" w:eastAsia="Times New Roman" w:hAnsi="Times New Roman" w:cs="Times New Roman"/>
          <w:color w:val="000000"/>
        </w:rPr>
        <w:t>је</w:t>
      </w:r>
      <w:proofErr w:type="spellEnd"/>
      <w:r w:rsidR="009904B9" w:rsidRPr="009157A1">
        <w:rPr>
          <w:rFonts w:ascii="Times New Roman" w:eastAsia="Times New Roman" w:hAnsi="Times New Roman" w:cs="Times New Roman"/>
          <w:color w:val="000000"/>
        </w:rPr>
        <w:t xml:space="preserve">: </w:t>
      </w:r>
      <w:r w:rsidR="00BB400A" w:rsidRPr="009157A1">
        <w:rPr>
          <w:rFonts w:ascii="Times New Roman" w:eastAsia="Times New Roman" w:hAnsi="Times New Roman" w:cs="Times New Roman"/>
          <w:color w:val="000000"/>
          <w:lang w:val="sr-Cyrl-RS"/>
        </w:rPr>
        <w:t>М</w:t>
      </w:r>
      <w:proofErr w:type="spellStart"/>
      <w:r w:rsidR="00BB400A" w:rsidRPr="009157A1">
        <w:rPr>
          <w:rFonts w:ascii="Times New Roman" w:eastAsia="Times New Roman" w:hAnsi="Times New Roman" w:cs="Times New Roman"/>
          <w:color w:val="000000"/>
        </w:rPr>
        <w:t>арко</w:t>
      </w:r>
      <w:proofErr w:type="spellEnd"/>
      <w:r w:rsidR="00BB400A"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B400A" w:rsidRPr="009157A1">
        <w:rPr>
          <w:rFonts w:ascii="Times New Roman" w:eastAsia="Times New Roman" w:hAnsi="Times New Roman" w:cs="Times New Roman"/>
          <w:color w:val="000000"/>
        </w:rPr>
        <w:t>Јанковић</w:t>
      </w:r>
      <w:proofErr w:type="spellEnd"/>
      <w:r w:rsidR="00BB400A" w:rsidRPr="009157A1">
        <w:rPr>
          <w:rFonts w:ascii="Times New Roman" w:eastAsia="Times New Roman" w:hAnsi="Times New Roman" w:cs="Times New Roman"/>
          <w:color w:val="000000"/>
        </w:rPr>
        <w:t xml:space="preserve"> и </w:t>
      </w:r>
      <w:proofErr w:type="spellStart"/>
      <w:r w:rsidR="00BB400A" w:rsidRPr="009157A1">
        <w:rPr>
          <w:rFonts w:ascii="Times New Roman" w:eastAsia="Times New Roman" w:hAnsi="Times New Roman" w:cs="Times New Roman"/>
          <w:color w:val="000000"/>
        </w:rPr>
        <w:t>Владан</w:t>
      </w:r>
      <w:proofErr w:type="spellEnd"/>
      <w:r w:rsidR="00BB400A" w:rsidRPr="009157A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B400A" w:rsidRPr="009157A1">
        <w:rPr>
          <w:rFonts w:ascii="Times New Roman" w:eastAsia="Times New Roman" w:hAnsi="Times New Roman" w:cs="Times New Roman"/>
          <w:color w:val="000000"/>
        </w:rPr>
        <w:t>Левајац</w:t>
      </w:r>
      <w:proofErr w:type="spellEnd"/>
      <w:r w:rsidR="00EF218B" w:rsidRPr="009157A1">
        <w:rPr>
          <w:rFonts w:ascii="Times New Roman" w:eastAsia="Times New Roman" w:hAnsi="Times New Roman" w:cs="Times New Roman"/>
          <w:color w:val="000000"/>
          <w:lang w:val="sr-Cyrl-RS"/>
        </w:rPr>
        <w:t>.</w:t>
      </w:r>
    </w:p>
    <w:p w14:paraId="3A49966C" w14:textId="426C8E93" w:rsidR="0070320D" w:rsidRDefault="0070320D" w:rsidP="0070320D">
      <w:pPr>
        <w:tabs>
          <w:tab w:val="left" w:pos="3615"/>
        </w:tabs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У складу са договором са претходног састанка, представница СОПОС-а доставила је формулацију нове тачке 18) у члану 16. став 1. ПКУ, према којој би запослени имао право на „плаћено одсуство до 5 радних дана у току кал</w:t>
      </w:r>
      <w:r w:rsidR="00B56767">
        <w:rPr>
          <w:rFonts w:ascii="Times New Roman" w:hAnsi="Times New Roman" w:cs="Times New Roman"/>
        </w:rPr>
        <w:t>e</w:t>
      </w:r>
      <w:r w:rsidR="00B56767">
        <w:rPr>
          <w:rFonts w:ascii="Times New Roman" w:hAnsi="Times New Roman" w:cs="Times New Roman"/>
          <w:lang w:val="sr-Cyrl-RS"/>
        </w:rPr>
        <w:t>н</w:t>
      </w:r>
      <w:r>
        <w:rPr>
          <w:rFonts w:ascii="Times New Roman" w:hAnsi="Times New Roman" w:cs="Times New Roman"/>
          <w:lang w:val="sr-Cyrl-RS"/>
        </w:rPr>
        <w:t xml:space="preserve">дарске године и то за обављање здравствених прегледа или контрола код лекара специјалисте, као и за вршење медицинских анализа“, имајући у виду да  </w:t>
      </w:r>
      <w:r w:rsidRPr="0070320D">
        <w:rPr>
          <w:rFonts w:ascii="Times New Roman" w:hAnsi="Times New Roman" w:cs="Times New Roman"/>
          <w:lang w:val="sr-Cyrl-RS"/>
        </w:rPr>
        <w:t xml:space="preserve">се </w:t>
      </w:r>
      <w:proofErr w:type="spellStart"/>
      <w:r w:rsidR="00E24D19">
        <w:rPr>
          <w:rFonts w:ascii="Times New Roman" w:hAnsi="Times New Roman" w:cs="Times New Roman"/>
        </w:rPr>
        <w:t>често</w:t>
      </w:r>
      <w:proofErr w:type="spellEnd"/>
      <w:r w:rsidR="00E24D19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дешава</w:t>
      </w:r>
      <w:proofErr w:type="spellEnd"/>
      <w:r w:rsidRPr="0070320D">
        <w:rPr>
          <w:rFonts w:ascii="Times New Roman" w:hAnsi="Times New Roman" w:cs="Times New Roman"/>
        </w:rPr>
        <w:t xml:space="preserve"> у </w:t>
      </w:r>
      <w:proofErr w:type="spellStart"/>
      <w:r w:rsidRPr="0070320D">
        <w:rPr>
          <w:rFonts w:ascii="Times New Roman" w:hAnsi="Times New Roman" w:cs="Times New Roman"/>
        </w:rPr>
        <w:t>пракси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да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запосленима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затреба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један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радни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дан</w:t>
      </w:r>
      <w:proofErr w:type="spellEnd"/>
      <w:r w:rsidRPr="0070320D">
        <w:rPr>
          <w:rFonts w:ascii="Times New Roman" w:hAnsi="Times New Roman" w:cs="Times New Roman"/>
        </w:rPr>
        <w:t xml:space="preserve">  </w:t>
      </w:r>
      <w:proofErr w:type="spellStart"/>
      <w:r w:rsidRPr="0070320D">
        <w:rPr>
          <w:rFonts w:ascii="Times New Roman" w:hAnsi="Times New Roman" w:cs="Times New Roman"/>
        </w:rPr>
        <w:t>за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обављање</w:t>
      </w:r>
      <w:proofErr w:type="spellEnd"/>
      <w:r>
        <w:rPr>
          <w:rFonts w:ascii="Times New Roman" w:hAnsi="Times New Roman" w:cs="Times New Roman"/>
          <w:lang w:val="sr-Cyrl-RS"/>
        </w:rPr>
        <w:t xml:space="preserve"> здравствених услуга. Уз захтев за предложено плаћено одсуство </w:t>
      </w:r>
      <w:proofErr w:type="spellStart"/>
      <w:r w:rsidR="00E24D19">
        <w:rPr>
          <w:rFonts w:ascii="Times New Roman" w:hAnsi="Times New Roman" w:cs="Times New Roman"/>
        </w:rPr>
        <w:t>запослени</w:t>
      </w:r>
      <w:proofErr w:type="spellEnd"/>
      <w:r w:rsidR="00E24D19">
        <w:rPr>
          <w:rFonts w:ascii="Times New Roman" w:hAnsi="Times New Roman" w:cs="Times New Roman"/>
        </w:rPr>
        <w:t xml:space="preserve"> </w:t>
      </w:r>
      <w:r w:rsidR="00E24D19">
        <w:rPr>
          <w:rFonts w:ascii="Times New Roman" w:hAnsi="Times New Roman" w:cs="Times New Roman"/>
          <w:lang w:val="sr-Cyrl-RS"/>
        </w:rPr>
        <w:t xml:space="preserve">би </w:t>
      </w:r>
      <w:proofErr w:type="spellStart"/>
      <w:r w:rsidR="00E24D19">
        <w:rPr>
          <w:rFonts w:ascii="Times New Roman" w:hAnsi="Times New Roman" w:cs="Times New Roman"/>
        </w:rPr>
        <w:t>доставио</w:t>
      </w:r>
      <w:proofErr w:type="spellEnd"/>
      <w:r w:rsidR="00E24D19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доказ</w:t>
      </w:r>
      <w:proofErr w:type="spellEnd"/>
      <w:r w:rsidRPr="0070320D">
        <w:rPr>
          <w:rFonts w:ascii="Times New Roman" w:hAnsi="Times New Roman" w:cs="Times New Roman"/>
        </w:rPr>
        <w:t xml:space="preserve"> о </w:t>
      </w:r>
      <w:proofErr w:type="spellStart"/>
      <w:r w:rsidRPr="0070320D">
        <w:rPr>
          <w:rFonts w:ascii="Times New Roman" w:hAnsi="Times New Roman" w:cs="Times New Roman"/>
        </w:rPr>
        <w:t>постојању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правног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основа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за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коришћење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плаћеног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одусуства</w:t>
      </w:r>
      <w:proofErr w:type="spellEnd"/>
      <w:r w:rsidRPr="0070320D">
        <w:rPr>
          <w:rFonts w:ascii="Times New Roman" w:hAnsi="Times New Roman" w:cs="Times New Roman"/>
        </w:rPr>
        <w:t xml:space="preserve"> и </w:t>
      </w:r>
      <w:proofErr w:type="spellStart"/>
      <w:r w:rsidRPr="0070320D">
        <w:rPr>
          <w:rFonts w:ascii="Times New Roman" w:hAnsi="Times New Roman" w:cs="Times New Roman"/>
        </w:rPr>
        <w:t>то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упут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код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лекара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специјалисте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или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упут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за</w:t>
      </w:r>
      <w:proofErr w:type="spellEnd"/>
      <w:r w:rsidRPr="0070320D">
        <w:rPr>
          <w:rFonts w:ascii="Times New Roman" w:hAnsi="Times New Roman" w:cs="Times New Roman"/>
        </w:rPr>
        <w:t xml:space="preserve"> </w:t>
      </w:r>
      <w:proofErr w:type="spellStart"/>
      <w:r w:rsidRPr="0070320D">
        <w:rPr>
          <w:rFonts w:ascii="Times New Roman" w:hAnsi="Times New Roman" w:cs="Times New Roman"/>
        </w:rPr>
        <w:t>вршење</w:t>
      </w:r>
      <w:proofErr w:type="spellEnd"/>
      <w:r>
        <w:rPr>
          <w:rFonts w:ascii="Times New Roman" w:hAnsi="Times New Roman" w:cs="Times New Roman"/>
          <w:lang w:val="sr-Cyrl-RS"/>
        </w:rPr>
        <w:t xml:space="preserve"> медицинских анализа.</w:t>
      </w:r>
    </w:p>
    <w:p w14:paraId="72D92970" w14:textId="77777777" w:rsidR="00B56767" w:rsidRDefault="00B56767" w:rsidP="0070320D">
      <w:pPr>
        <w:tabs>
          <w:tab w:val="left" w:pos="3615"/>
        </w:tabs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0C46599E" w14:textId="77777777" w:rsidR="00B56767" w:rsidRPr="009157A1" w:rsidRDefault="00B56767" w:rsidP="00B56767">
      <w:pPr>
        <w:tabs>
          <w:tab w:val="left" w:pos="3615"/>
        </w:tabs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Састанак је започет разматрањем предлога</w:t>
      </w:r>
      <w:r w:rsidRPr="009157A1">
        <w:rPr>
          <w:rFonts w:ascii="Times New Roman" w:hAnsi="Times New Roman" w:cs="Times New Roman"/>
        </w:rPr>
        <w:t xml:space="preserve"> </w:t>
      </w:r>
      <w:proofErr w:type="spellStart"/>
      <w:r w:rsidRPr="009157A1">
        <w:rPr>
          <w:rFonts w:ascii="Times New Roman" w:hAnsi="Times New Roman" w:cs="Times New Roman"/>
        </w:rPr>
        <w:t>за</w:t>
      </w:r>
      <w:proofErr w:type="spellEnd"/>
      <w:r w:rsidRPr="009157A1">
        <w:rPr>
          <w:rFonts w:ascii="Times New Roman" w:hAnsi="Times New Roman" w:cs="Times New Roman"/>
        </w:rPr>
        <w:t xml:space="preserve"> </w:t>
      </w:r>
      <w:proofErr w:type="spellStart"/>
      <w:r w:rsidRPr="009157A1">
        <w:rPr>
          <w:rFonts w:ascii="Times New Roman" w:hAnsi="Times New Roman" w:cs="Times New Roman"/>
        </w:rPr>
        <w:t>измене</w:t>
      </w:r>
      <w:proofErr w:type="spellEnd"/>
      <w:r w:rsidRPr="009157A1">
        <w:rPr>
          <w:rFonts w:ascii="Times New Roman" w:hAnsi="Times New Roman" w:cs="Times New Roman"/>
        </w:rPr>
        <w:t xml:space="preserve"> и </w:t>
      </w:r>
      <w:proofErr w:type="spellStart"/>
      <w:r w:rsidRPr="009157A1">
        <w:rPr>
          <w:rFonts w:ascii="Times New Roman" w:hAnsi="Times New Roman" w:cs="Times New Roman"/>
        </w:rPr>
        <w:t>допуне</w:t>
      </w:r>
      <w:proofErr w:type="spellEnd"/>
      <w:r w:rsidRPr="009157A1">
        <w:rPr>
          <w:rFonts w:ascii="Times New Roman" w:hAnsi="Times New Roman" w:cs="Times New Roman"/>
        </w:rPr>
        <w:t xml:space="preserve"> </w:t>
      </w:r>
      <w:proofErr w:type="spellStart"/>
      <w:r w:rsidRPr="009157A1">
        <w:rPr>
          <w:rFonts w:ascii="Times New Roman" w:hAnsi="Times New Roman" w:cs="Times New Roman"/>
        </w:rPr>
        <w:t>Уговора</w:t>
      </w:r>
      <w:proofErr w:type="spellEnd"/>
      <w:r w:rsidRPr="009157A1">
        <w:rPr>
          <w:rFonts w:ascii="Times New Roman" w:hAnsi="Times New Roman" w:cs="Times New Roman"/>
          <w:lang w:val="sr-Cyrl-RS"/>
        </w:rPr>
        <w:t>, које је Министарству државне управе и локалне самоуправе доставио Синдикат управе Србије, а који нису разматрани на претходном састанку.</w:t>
      </w:r>
    </w:p>
    <w:p w14:paraId="4773213F" w14:textId="4AC5BF93" w:rsidR="004730E5" w:rsidRPr="009157A1" w:rsidRDefault="00222C04" w:rsidP="004730E5">
      <w:pPr>
        <w:tabs>
          <w:tab w:val="left" w:pos="3615"/>
        </w:tabs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 xml:space="preserve">Синдикат </w:t>
      </w:r>
      <w:r w:rsidR="000302AA" w:rsidRPr="009157A1">
        <w:rPr>
          <w:rFonts w:ascii="Times New Roman" w:hAnsi="Times New Roman" w:cs="Times New Roman"/>
          <w:lang w:val="sr-Cyrl-RS"/>
        </w:rPr>
        <w:t>у</w:t>
      </w:r>
      <w:r w:rsidRPr="009157A1">
        <w:rPr>
          <w:rFonts w:ascii="Times New Roman" w:hAnsi="Times New Roman" w:cs="Times New Roman"/>
          <w:lang w:val="sr-Cyrl-RS"/>
        </w:rPr>
        <w:t xml:space="preserve">праве Србије </w:t>
      </w:r>
      <w:r w:rsidR="000302AA" w:rsidRPr="009157A1">
        <w:rPr>
          <w:rFonts w:ascii="Times New Roman" w:hAnsi="Times New Roman" w:cs="Times New Roman"/>
          <w:lang w:val="sr-Cyrl-RS"/>
        </w:rPr>
        <w:t>предложио је</w:t>
      </w:r>
      <w:r w:rsidRPr="009157A1">
        <w:rPr>
          <w:rFonts w:ascii="Times New Roman" w:hAnsi="Times New Roman" w:cs="Times New Roman"/>
          <w:lang w:val="sr-Cyrl-RS"/>
        </w:rPr>
        <w:t xml:space="preserve"> додавањ</w:t>
      </w:r>
      <w:r w:rsidR="000302AA" w:rsidRPr="009157A1">
        <w:rPr>
          <w:rFonts w:ascii="Times New Roman" w:hAnsi="Times New Roman" w:cs="Times New Roman"/>
          <w:lang w:val="sr-Cyrl-RS"/>
        </w:rPr>
        <w:t>е</w:t>
      </w:r>
      <w:r w:rsidRPr="009157A1">
        <w:rPr>
          <w:rFonts w:ascii="Times New Roman" w:hAnsi="Times New Roman" w:cs="Times New Roman"/>
          <w:lang w:val="sr-Cyrl-RS"/>
        </w:rPr>
        <w:t xml:space="preserve"> новог члана 39а, којим </w:t>
      </w:r>
      <w:r w:rsidR="00421C0F" w:rsidRPr="009157A1">
        <w:rPr>
          <w:rFonts w:ascii="Times New Roman" w:hAnsi="Times New Roman" w:cs="Times New Roman"/>
          <w:lang w:val="sr-Cyrl-RS"/>
        </w:rPr>
        <w:t>се</w:t>
      </w:r>
      <w:r w:rsidRPr="009157A1">
        <w:rPr>
          <w:rFonts w:ascii="Times New Roman" w:hAnsi="Times New Roman" w:cs="Times New Roman"/>
          <w:lang w:val="sr-Cyrl-RS"/>
        </w:rPr>
        <w:t xml:space="preserve"> </w:t>
      </w:r>
      <w:r w:rsidR="00421C0F" w:rsidRPr="009157A1">
        <w:rPr>
          <w:rFonts w:ascii="Times New Roman" w:hAnsi="Times New Roman" w:cs="Times New Roman"/>
          <w:lang w:val="sr-Cyrl-RS"/>
        </w:rPr>
        <w:t>уређује</w:t>
      </w:r>
      <w:r w:rsidR="00EF058F" w:rsidRPr="009157A1">
        <w:rPr>
          <w:rFonts w:ascii="Times New Roman" w:hAnsi="Times New Roman" w:cs="Times New Roman"/>
          <w:lang w:val="sr-Cyrl-RS"/>
        </w:rPr>
        <w:t xml:space="preserve"> додатак за сменски рад, поводом чега је  представница МДУЛС-а </w:t>
      </w:r>
      <w:r w:rsidR="0044204A" w:rsidRPr="009157A1">
        <w:rPr>
          <w:rFonts w:ascii="Times New Roman" w:hAnsi="Times New Roman" w:cs="Times New Roman"/>
          <w:lang w:val="sr-Cyrl-RS"/>
        </w:rPr>
        <w:t>и</w:t>
      </w:r>
      <w:r w:rsidR="00EF058F" w:rsidRPr="009157A1">
        <w:rPr>
          <w:rFonts w:ascii="Times New Roman" w:hAnsi="Times New Roman" w:cs="Times New Roman"/>
          <w:lang w:val="sr-Cyrl-RS"/>
        </w:rPr>
        <w:t xml:space="preserve">стакла да </w:t>
      </w:r>
      <w:r w:rsidR="000302AA" w:rsidRPr="009157A1">
        <w:rPr>
          <w:rFonts w:ascii="Times New Roman" w:hAnsi="Times New Roman" w:cs="Times New Roman"/>
          <w:lang w:val="sr-Cyrl-RS"/>
        </w:rPr>
        <w:t xml:space="preserve">Законом о платама државних службеника и намештеника није прописан наведени </w:t>
      </w:r>
      <w:r w:rsidR="00EF058F" w:rsidRPr="009157A1">
        <w:rPr>
          <w:rFonts w:ascii="Times New Roman" w:hAnsi="Times New Roman" w:cs="Times New Roman"/>
          <w:lang w:val="sr-Cyrl-RS"/>
        </w:rPr>
        <w:t>додат</w:t>
      </w:r>
      <w:r w:rsidR="000302AA" w:rsidRPr="009157A1">
        <w:rPr>
          <w:rFonts w:ascii="Times New Roman" w:hAnsi="Times New Roman" w:cs="Times New Roman"/>
          <w:lang w:val="sr-Cyrl-RS"/>
        </w:rPr>
        <w:t>ак</w:t>
      </w:r>
      <w:r w:rsidR="00EF058F" w:rsidRPr="009157A1">
        <w:rPr>
          <w:rFonts w:ascii="Times New Roman" w:hAnsi="Times New Roman" w:cs="Times New Roman"/>
          <w:lang w:val="sr-Cyrl-RS"/>
        </w:rPr>
        <w:t>.</w:t>
      </w:r>
      <w:r w:rsidR="0044204A" w:rsidRPr="009157A1">
        <w:rPr>
          <w:rFonts w:ascii="Times New Roman" w:hAnsi="Times New Roman" w:cs="Times New Roman"/>
          <w:lang w:val="sr-Cyrl-RS"/>
        </w:rPr>
        <w:t xml:space="preserve"> </w:t>
      </w:r>
      <w:r w:rsidR="00EF058F" w:rsidRPr="009157A1">
        <w:rPr>
          <w:rFonts w:ascii="Times New Roman" w:hAnsi="Times New Roman" w:cs="Times New Roman"/>
          <w:lang w:val="sr-Cyrl-RS"/>
        </w:rPr>
        <w:t>П</w:t>
      </w:r>
      <w:r w:rsidR="0044204A" w:rsidRPr="009157A1">
        <w:rPr>
          <w:rFonts w:ascii="Times New Roman" w:hAnsi="Times New Roman" w:cs="Times New Roman"/>
          <w:lang w:val="sr-Cyrl-RS"/>
        </w:rPr>
        <w:t>редставниц</w:t>
      </w:r>
      <w:r w:rsidR="00EF058F" w:rsidRPr="009157A1">
        <w:rPr>
          <w:rFonts w:ascii="Times New Roman" w:hAnsi="Times New Roman" w:cs="Times New Roman"/>
          <w:lang w:val="sr-Cyrl-RS"/>
        </w:rPr>
        <w:t xml:space="preserve">а МФ истакла је да је према </w:t>
      </w:r>
      <w:r w:rsidR="00252DE1" w:rsidRPr="009157A1">
        <w:rPr>
          <w:rFonts w:ascii="Times New Roman" w:hAnsi="Times New Roman" w:cs="Times New Roman"/>
          <w:lang w:val="sr-Latn-RS"/>
        </w:rPr>
        <w:t>o</w:t>
      </w:r>
      <w:r w:rsidR="0044204A" w:rsidRPr="009157A1">
        <w:rPr>
          <w:rFonts w:ascii="Times New Roman" w:hAnsi="Times New Roman" w:cs="Times New Roman"/>
          <w:lang w:val="sr-Cyrl-RS"/>
        </w:rPr>
        <w:t>длуци</w:t>
      </w:r>
      <w:r w:rsidR="00252DE1" w:rsidRPr="009157A1">
        <w:rPr>
          <w:rFonts w:ascii="Times New Roman" w:hAnsi="Times New Roman" w:cs="Times New Roman"/>
          <w:lang w:val="sr-Latn-RS"/>
        </w:rPr>
        <w:t xml:space="preserve"> o </w:t>
      </w:r>
      <w:r w:rsidR="00935CED" w:rsidRPr="009157A1">
        <w:rPr>
          <w:rFonts w:ascii="Times New Roman" w:hAnsi="Times New Roman" w:cs="Times New Roman"/>
          <w:lang w:val="sr-Cyrl-RS"/>
        </w:rPr>
        <w:t>радном времену (Решењe o организацији рада у сменама и распореду радног времена у Управи за заједничке послове републичких органа</w:t>
      </w:r>
      <w:r w:rsidR="00252DE1" w:rsidRPr="009157A1">
        <w:rPr>
          <w:rFonts w:ascii="Times New Roman" w:hAnsi="Times New Roman" w:cs="Times New Roman"/>
          <w:lang w:val="sr-Cyrl-RS"/>
        </w:rPr>
        <w:t>)</w:t>
      </w:r>
      <w:r w:rsidR="0044204A" w:rsidRPr="009157A1">
        <w:rPr>
          <w:rFonts w:ascii="Times New Roman" w:hAnsi="Times New Roman" w:cs="Times New Roman"/>
          <w:lang w:val="sr-Cyrl-RS"/>
        </w:rPr>
        <w:t xml:space="preserve"> </w:t>
      </w:r>
      <w:r w:rsidR="00252DE1" w:rsidRPr="009157A1">
        <w:rPr>
          <w:rFonts w:ascii="Times New Roman" w:hAnsi="Times New Roman" w:cs="Times New Roman"/>
          <w:lang w:val="sr-Cyrl-RS"/>
        </w:rPr>
        <w:t xml:space="preserve">утврђено да је </w:t>
      </w:r>
      <w:r w:rsidR="0044204A" w:rsidRPr="009157A1">
        <w:rPr>
          <w:rFonts w:ascii="Times New Roman" w:hAnsi="Times New Roman" w:cs="Times New Roman"/>
          <w:lang w:val="sr-Cyrl-RS"/>
        </w:rPr>
        <w:t>рад у с</w:t>
      </w:r>
      <w:r w:rsidR="00EF058F" w:rsidRPr="009157A1">
        <w:rPr>
          <w:rFonts w:ascii="Times New Roman" w:hAnsi="Times New Roman" w:cs="Times New Roman"/>
          <w:lang w:val="sr-Cyrl-RS"/>
        </w:rPr>
        <w:t>менама вреднован у коефицијент</w:t>
      </w:r>
      <w:r w:rsidR="00421C0F" w:rsidRPr="009157A1">
        <w:rPr>
          <w:rFonts w:ascii="Times New Roman" w:hAnsi="Times New Roman" w:cs="Times New Roman"/>
          <w:lang w:val="sr-Cyrl-RS"/>
        </w:rPr>
        <w:t>у</w:t>
      </w:r>
      <w:r w:rsidR="00EF058F" w:rsidRPr="009157A1">
        <w:rPr>
          <w:rFonts w:ascii="Times New Roman" w:hAnsi="Times New Roman" w:cs="Times New Roman"/>
          <w:lang w:val="sr-Cyrl-RS"/>
        </w:rPr>
        <w:t>.</w:t>
      </w:r>
      <w:r w:rsidR="00252DE1" w:rsidRPr="009157A1">
        <w:rPr>
          <w:rFonts w:ascii="Times New Roman" w:hAnsi="Times New Roman" w:cs="Times New Roman"/>
          <w:lang w:val="sr-Cyrl-RS"/>
        </w:rPr>
        <w:t xml:space="preserve"> </w:t>
      </w:r>
      <w:r w:rsidR="00F42FFA" w:rsidRPr="009157A1">
        <w:rPr>
          <w:rFonts w:ascii="Times New Roman" w:hAnsi="Times New Roman" w:cs="Times New Roman"/>
          <w:lang w:val="sr-Cyrl-RS"/>
        </w:rPr>
        <w:t xml:space="preserve">Представница Синдиката правосуђа истакла је да у правосуђу сменски рад није вреднован у оквиру коефицијента и да је у Правосудној стражи у Кикинди исплаћиван сменски рад (може да провери основ за исплату). </w:t>
      </w:r>
      <w:r w:rsidR="00252DE1" w:rsidRPr="009157A1">
        <w:rPr>
          <w:rFonts w:ascii="Times New Roman" w:hAnsi="Times New Roman" w:cs="Times New Roman"/>
          <w:lang w:val="sr-Cyrl-RS"/>
        </w:rPr>
        <w:t>Представница Министарства</w:t>
      </w:r>
      <w:r w:rsidR="00CC01D5">
        <w:rPr>
          <w:rFonts w:ascii="Times New Roman" w:hAnsi="Times New Roman" w:cs="Times New Roman"/>
          <w:lang w:val="sr-Cyrl-RS"/>
        </w:rPr>
        <w:t xml:space="preserve"> за рад (МИНРЗС)</w:t>
      </w:r>
      <w:r w:rsidR="00252DE1" w:rsidRPr="009157A1">
        <w:rPr>
          <w:rFonts w:ascii="Times New Roman" w:hAnsi="Times New Roman" w:cs="Times New Roman"/>
          <w:lang w:val="sr-Cyrl-RS"/>
        </w:rPr>
        <w:t xml:space="preserve"> указала је да је Законом о раду прописан рад у сменама, али </w:t>
      </w:r>
      <w:r w:rsidR="00F42FFA" w:rsidRPr="009157A1">
        <w:rPr>
          <w:rFonts w:ascii="Times New Roman" w:hAnsi="Times New Roman" w:cs="Times New Roman"/>
          <w:lang w:val="sr-Cyrl-RS"/>
        </w:rPr>
        <w:t>не и висина увећања плате у случају да је рад организован у сменама и да Закон о раду не може да буде основ за исплату</w:t>
      </w:r>
      <w:r w:rsidR="0047065B" w:rsidRPr="009157A1">
        <w:rPr>
          <w:rFonts w:ascii="Times New Roman" w:hAnsi="Times New Roman" w:cs="Times New Roman"/>
          <w:lang w:val="sr-Cyrl-RS"/>
        </w:rPr>
        <w:t>, већ да</w:t>
      </w:r>
      <w:r w:rsidR="00CC01D5">
        <w:rPr>
          <w:rFonts w:ascii="Times New Roman" w:hAnsi="Times New Roman" w:cs="Times New Roman"/>
          <w:lang w:val="sr-Cyrl-RS"/>
        </w:rPr>
        <w:t xml:space="preserve"> се</w:t>
      </w:r>
      <w:r w:rsidR="0047065B" w:rsidRPr="009157A1">
        <w:rPr>
          <w:rFonts w:ascii="Times New Roman" w:hAnsi="Times New Roman" w:cs="Times New Roman"/>
          <w:lang w:val="sr-Cyrl-RS"/>
        </w:rPr>
        <w:t xml:space="preserve"> висина увећања плате по основу сменског рада</w:t>
      </w:r>
      <w:r w:rsidR="00A94F72" w:rsidRPr="009157A1">
        <w:rPr>
          <w:rFonts w:ascii="Times New Roman" w:hAnsi="Times New Roman" w:cs="Times New Roman"/>
          <w:lang w:val="sr-Cyrl-RS"/>
        </w:rPr>
        <w:t xml:space="preserve"> и остала питања уређују општим актом</w:t>
      </w:r>
      <w:r w:rsidR="00B41C7E" w:rsidRPr="009157A1">
        <w:rPr>
          <w:rFonts w:ascii="Times New Roman" w:hAnsi="Times New Roman" w:cs="Times New Roman"/>
          <w:lang w:val="sr-Cyrl-RS"/>
        </w:rPr>
        <w:t xml:space="preserve">. </w:t>
      </w:r>
      <w:r w:rsidR="003349BE" w:rsidRPr="009157A1">
        <w:rPr>
          <w:rFonts w:ascii="Times New Roman" w:hAnsi="Times New Roman" w:cs="Times New Roman"/>
          <w:lang w:val="sr-Cyrl-RS"/>
        </w:rPr>
        <w:t>Око наведеног предлога није постигнута сагласност.</w:t>
      </w:r>
    </w:p>
    <w:p w14:paraId="02FAE5F1" w14:textId="5E33BBA5" w:rsidR="00DE4C4C" w:rsidRPr="009157A1" w:rsidRDefault="00DE4C4C" w:rsidP="00DE4C4C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Синдикат управе Србије дао је више предлога за измене и д</w:t>
      </w:r>
      <w:r w:rsidR="004730E5" w:rsidRPr="009157A1">
        <w:rPr>
          <w:rFonts w:ascii="Times New Roman" w:hAnsi="Times New Roman" w:cs="Times New Roman"/>
          <w:lang w:val="sr-Cyrl-RS"/>
        </w:rPr>
        <w:t>опуне одредби члана 45</w:t>
      </w:r>
      <w:r w:rsidRPr="009157A1">
        <w:rPr>
          <w:rFonts w:ascii="Times New Roman" w:hAnsi="Times New Roman" w:cs="Times New Roman"/>
          <w:lang w:val="sr-Cyrl-RS"/>
        </w:rPr>
        <w:t>. ПКУ и то:</w:t>
      </w:r>
    </w:p>
    <w:p w14:paraId="7ED01E7B" w14:textId="7348F9B4" w:rsidR="00DE4C4C" w:rsidRPr="009157A1" w:rsidRDefault="00DE4C4C" w:rsidP="00DE4C4C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- став</w:t>
      </w:r>
      <w:r w:rsidRPr="009157A1">
        <w:rPr>
          <w:rFonts w:ascii="Times New Roman" w:hAnsi="Times New Roman" w:cs="Times New Roman"/>
        </w:rPr>
        <w:t>a</w:t>
      </w:r>
      <w:r w:rsidR="004730E5" w:rsidRPr="009157A1">
        <w:rPr>
          <w:rFonts w:ascii="Times New Roman" w:hAnsi="Times New Roman" w:cs="Times New Roman"/>
          <w:lang w:val="sr-Cyrl-RS"/>
        </w:rPr>
        <w:t xml:space="preserve"> 1. тачка 2</w:t>
      </w:r>
      <w:r w:rsidRPr="009157A1">
        <w:rPr>
          <w:rFonts w:ascii="Times New Roman" w:hAnsi="Times New Roman" w:cs="Times New Roman"/>
          <w:lang w:val="sr-Cyrl-RS"/>
        </w:rPr>
        <w:t xml:space="preserve">) овог члана, </w:t>
      </w:r>
      <w:r w:rsidR="004730E5" w:rsidRPr="009157A1">
        <w:rPr>
          <w:rFonts w:ascii="Times New Roman" w:hAnsi="Times New Roman" w:cs="Times New Roman"/>
          <w:lang w:val="sr-Cyrl-RS"/>
        </w:rPr>
        <w:t>према којој би запослени имао право на солидарну помоћ за случај набавке медицинско техничких помагала</w:t>
      </w:r>
      <w:r w:rsidR="00E91588" w:rsidRPr="009157A1">
        <w:rPr>
          <w:rFonts w:ascii="Times New Roman" w:hAnsi="Times New Roman" w:cs="Times New Roman"/>
          <w:lang w:val="sr-Cyrl-RS"/>
        </w:rPr>
        <w:t xml:space="preserve"> запосленог или члана његове уже породице, уместо </w:t>
      </w:r>
      <w:r w:rsidR="00E91588" w:rsidRPr="009157A1">
        <w:rPr>
          <w:rFonts w:ascii="Times New Roman" w:hAnsi="Times New Roman" w:cs="Times New Roman"/>
          <w:lang w:val="sr-Cyrl-RS"/>
        </w:rPr>
        <w:lastRenderedPageBreak/>
        <w:t>досадашњих ортопедских помагала и апарата за рехабилитацију</w:t>
      </w:r>
      <w:r w:rsidR="002C06B2" w:rsidRPr="009157A1">
        <w:rPr>
          <w:rFonts w:ascii="Times New Roman" w:hAnsi="Times New Roman" w:cs="Times New Roman"/>
          <w:lang w:val="sr-Cyrl-RS"/>
        </w:rPr>
        <w:t>. С тим у вези прихваћен је наведени предлог</w:t>
      </w:r>
      <w:r w:rsidRPr="009157A1">
        <w:rPr>
          <w:rFonts w:ascii="Times New Roman" w:hAnsi="Times New Roman" w:cs="Times New Roman"/>
          <w:lang w:val="sr-Cyrl-RS"/>
        </w:rPr>
        <w:t xml:space="preserve">; </w:t>
      </w:r>
    </w:p>
    <w:p w14:paraId="40F1C205" w14:textId="613362AF" w:rsidR="00A247E7" w:rsidRPr="009157A1" w:rsidRDefault="0052237F" w:rsidP="004D7162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- став</w:t>
      </w:r>
      <w:r w:rsidRPr="009157A1">
        <w:rPr>
          <w:rFonts w:ascii="Times New Roman" w:hAnsi="Times New Roman" w:cs="Times New Roman"/>
        </w:rPr>
        <w:t>a</w:t>
      </w:r>
      <w:r w:rsidR="00C264F1" w:rsidRPr="009157A1">
        <w:rPr>
          <w:rFonts w:ascii="Times New Roman" w:hAnsi="Times New Roman" w:cs="Times New Roman"/>
          <w:lang w:val="sr-Cyrl-RS"/>
        </w:rPr>
        <w:t xml:space="preserve"> 1. тачке 5</w:t>
      </w:r>
      <w:r w:rsidRPr="009157A1">
        <w:rPr>
          <w:rFonts w:ascii="Times New Roman" w:hAnsi="Times New Roman" w:cs="Times New Roman"/>
          <w:lang w:val="sr-Cyrl-RS"/>
        </w:rPr>
        <w:t xml:space="preserve">) </w:t>
      </w:r>
      <w:r w:rsidR="00C264F1" w:rsidRPr="009157A1">
        <w:rPr>
          <w:rFonts w:ascii="Times New Roman" w:hAnsi="Times New Roman" w:cs="Times New Roman"/>
          <w:lang w:val="sr-Cyrl-RS"/>
        </w:rPr>
        <w:t xml:space="preserve">према којој би </w:t>
      </w:r>
      <w:r w:rsidR="002C06B2" w:rsidRPr="009157A1">
        <w:rPr>
          <w:rFonts w:ascii="Times New Roman" w:hAnsi="Times New Roman" w:cs="Times New Roman"/>
          <w:lang w:val="sr-Cyrl-RS"/>
        </w:rPr>
        <w:t xml:space="preserve">запослени </w:t>
      </w:r>
      <w:r w:rsidR="00C264F1" w:rsidRPr="009157A1">
        <w:rPr>
          <w:rFonts w:ascii="Times New Roman" w:hAnsi="Times New Roman" w:cs="Times New Roman"/>
          <w:lang w:val="sr-Cyrl-RS"/>
        </w:rPr>
        <w:t>имао право на солидарну помоћ</w:t>
      </w:r>
      <w:r w:rsidR="002C06B2" w:rsidRPr="009157A1">
        <w:rPr>
          <w:rFonts w:ascii="Times New Roman" w:hAnsi="Times New Roman" w:cs="Times New Roman"/>
          <w:lang w:val="sr-Cyrl-RS"/>
        </w:rPr>
        <w:t xml:space="preserve"> </w:t>
      </w:r>
      <w:r w:rsidR="00C264F1" w:rsidRPr="009157A1">
        <w:rPr>
          <w:rFonts w:ascii="Times New Roman" w:hAnsi="Times New Roman" w:cs="Times New Roman"/>
          <w:lang w:val="sr-Cyrl-RS"/>
        </w:rPr>
        <w:t>за случај набавке лекова, специјалистичке лекарске прегледе, хируршке интервенције и лабораторијске анализе, који нису обухваћени обавезним здравственим осигурањем за запосленог или члана уже породице</w:t>
      </w:r>
      <w:r w:rsidR="00D745FE" w:rsidRPr="009157A1">
        <w:rPr>
          <w:rFonts w:ascii="Times New Roman" w:hAnsi="Times New Roman" w:cs="Times New Roman"/>
          <w:lang w:val="sr-Cyrl-RS"/>
        </w:rPr>
        <w:t xml:space="preserve">. </w:t>
      </w:r>
      <w:r w:rsidR="00A247E7" w:rsidRPr="009157A1">
        <w:rPr>
          <w:rFonts w:ascii="Times New Roman" w:hAnsi="Times New Roman" w:cs="Times New Roman"/>
          <w:lang w:val="sr-Cyrl-RS"/>
        </w:rPr>
        <w:t>Представница МДУЛСа указала је да је ставом 11. истог члана прописано да запослени може да оствари право на солидарну помоћ, уколико право на ортопедска помагала, апарате за рехабилитацију, лекове и др. није остварио у складу са другим прописима из области обавезног социјалног осигурања, борачко-инвалидске заштите и другим прописима. Такође је истакла да треба узети у обзир члан 110. Закона о здравственом осигурању</w:t>
      </w:r>
      <w:r w:rsidR="004D7162" w:rsidRPr="009157A1">
        <w:rPr>
          <w:rFonts w:ascii="Times New Roman" w:hAnsi="Times New Roman" w:cs="Times New Roman"/>
          <w:lang w:val="sr-Cyrl-RS"/>
        </w:rPr>
        <w:t xml:space="preserve"> којим је утврђено која врста</w:t>
      </w:r>
      <w:r w:rsidR="00A247E7" w:rsidRPr="009157A1">
        <w:rPr>
          <w:rFonts w:ascii="Times New Roman" w:hAnsi="Times New Roman" w:cs="Times New Roman"/>
          <w:lang w:val="sr-Cyrl-RS"/>
        </w:rPr>
        <w:t xml:space="preserve"> </w:t>
      </w:r>
      <w:r w:rsidR="004D7162" w:rsidRPr="009157A1">
        <w:rPr>
          <w:rFonts w:ascii="Times New Roman" w:hAnsi="Times New Roman" w:cs="Times New Roman"/>
          <w:lang w:val="sr-Cyrl-RS"/>
        </w:rPr>
        <w:t xml:space="preserve">здравствених услуга се не обезбеђује у обавезном здравственом осигурању, односно </w:t>
      </w:r>
      <w:r w:rsidR="00FF1AA1">
        <w:rPr>
          <w:rFonts w:ascii="Times New Roman" w:hAnsi="Times New Roman" w:cs="Times New Roman"/>
          <w:lang w:val="sr-Cyrl-RS"/>
        </w:rPr>
        <w:t>не улази</w:t>
      </w:r>
      <w:bookmarkStart w:id="0" w:name="_GoBack"/>
      <w:bookmarkEnd w:id="0"/>
      <w:r w:rsidR="00A247E7" w:rsidRPr="009157A1">
        <w:rPr>
          <w:rFonts w:ascii="Times New Roman" w:hAnsi="Times New Roman" w:cs="Times New Roman"/>
          <w:lang w:val="sr-Cyrl-RS"/>
        </w:rPr>
        <w:t xml:space="preserve"> на терет обавезног здравственог осигурања. Предложено је да се тачка 5) не мења, а да се тражена измена подведе под тачку 1), коју треба преформулисати. Условно је усаглашено да се у тачки 1) дода да запослени има право на солидарну помоћ за „специјалистичке лекарске прегледе за лечење дуже и теже болести запосленог, за које се чека дуже од годину дана“, с тим да се чека коначни став МФ, који ће изнети на наредном састанку. Такође је потребно проверити које хируршке интервенције нису обухваћене обавезним здравственим осигурањем (осим естетских).</w:t>
      </w:r>
    </w:p>
    <w:p w14:paraId="3DCFFCFA" w14:textId="6B3FBACD" w:rsidR="00D01399" w:rsidRPr="009157A1" w:rsidRDefault="00D01399" w:rsidP="00D01399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 xml:space="preserve">- </w:t>
      </w:r>
      <w:r w:rsidR="00447D3A" w:rsidRPr="009157A1">
        <w:rPr>
          <w:rFonts w:ascii="Times New Roman" w:hAnsi="Times New Roman" w:cs="Times New Roman"/>
          <w:lang w:val="sr-Cyrl-RS"/>
        </w:rPr>
        <w:t>предлог</w:t>
      </w:r>
      <w:r w:rsidR="00796AAF" w:rsidRPr="009157A1">
        <w:rPr>
          <w:rFonts w:ascii="Times New Roman" w:hAnsi="Times New Roman" w:cs="Times New Roman"/>
          <w:lang w:val="sr-Cyrl-RS"/>
        </w:rPr>
        <w:t xml:space="preserve"> нове тачке 8а</w:t>
      </w:r>
      <w:r w:rsidR="002C06B2" w:rsidRPr="009157A1">
        <w:rPr>
          <w:rFonts w:ascii="Times New Roman" w:hAnsi="Times New Roman" w:cs="Times New Roman"/>
          <w:lang w:val="sr-Cyrl-RS"/>
        </w:rPr>
        <w:t xml:space="preserve">) </w:t>
      </w:r>
      <w:r w:rsidRPr="009157A1">
        <w:rPr>
          <w:rFonts w:ascii="Times New Roman" w:hAnsi="Times New Roman" w:cs="Times New Roman"/>
          <w:lang w:val="sr-Cyrl-RS"/>
        </w:rPr>
        <w:t xml:space="preserve">која </w:t>
      </w:r>
      <w:r w:rsidR="002C06B2" w:rsidRPr="009157A1">
        <w:rPr>
          <w:rFonts w:ascii="Times New Roman" w:hAnsi="Times New Roman" w:cs="Times New Roman"/>
          <w:lang w:val="sr-Cyrl-RS"/>
        </w:rPr>
        <w:t xml:space="preserve">би </w:t>
      </w:r>
      <w:r w:rsidRPr="009157A1">
        <w:rPr>
          <w:rFonts w:ascii="Times New Roman" w:hAnsi="Times New Roman" w:cs="Times New Roman"/>
          <w:lang w:val="sr-Cyrl-RS"/>
        </w:rPr>
        <w:t xml:space="preserve">се </w:t>
      </w:r>
      <w:r w:rsidR="002C06B2" w:rsidRPr="009157A1">
        <w:rPr>
          <w:rFonts w:ascii="Times New Roman" w:hAnsi="Times New Roman" w:cs="Times New Roman"/>
          <w:lang w:val="sr-Cyrl-RS"/>
        </w:rPr>
        <w:t xml:space="preserve">односила на </w:t>
      </w:r>
      <w:r w:rsidR="00796AAF" w:rsidRPr="009157A1">
        <w:rPr>
          <w:rFonts w:ascii="Times New Roman" w:hAnsi="Times New Roman" w:cs="Times New Roman"/>
          <w:lang w:val="sr-Cyrl-RS"/>
        </w:rPr>
        <w:t>солидарну помоћ запосленом за случај поласка детета у основну школу, средњу школу и на факултет – у висини просечне месечне зараде без пореза и доприноса у Републици Србији према последњем објављеном податку органа надлежног за послове статистике, у вези чега није постигнута сагласност</w:t>
      </w:r>
      <w:r w:rsidRPr="009157A1">
        <w:rPr>
          <w:rFonts w:ascii="Times New Roman" w:hAnsi="Times New Roman" w:cs="Times New Roman"/>
          <w:lang w:val="sr-Cyrl-RS"/>
        </w:rPr>
        <w:t>;</w:t>
      </w:r>
    </w:p>
    <w:p w14:paraId="578226D2" w14:textId="39FC1E45" w:rsidR="00B203B7" w:rsidRPr="009157A1" w:rsidRDefault="00593D06" w:rsidP="00394D4F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- става 1. тачке 9</w:t>
      </w:r>
      <w:r w:rsidR="00B203B7" w:rsidRPr="009157A1">
        <w:rPr>
          <w:rFonts w:ascii="Times New Roman" w:hAnsi="Times New Roman" w:cs="Times New Roman"/>
          <w:lang w:val="sr-Cyrl-RS"/>
        </w:rPr>
        <w:t xml:space="preserve">) према којој би запослени </w:t>
      </w:r>
      <w:r w:rsidRPr="009157A1">
        <w:rPr>
          <w:rFonts w:ascii="Times New Roman" w:hAnsi="Times New Roman" w:cs="Times New Roman"/>
          <w:lang w:val="sr-Cyrl-RS"/>
        </w:rPr>
        <w:t>у случају штете настале услед елементарних непогода или несрећним случајем, имао право на солидарну помоћ уколико штета није надокнађена из одговарајућег осигурања, односно од штетника, као и уколико је надокнађена у износу мањем у односу на стварно причињену штету</w:t>
      </w:r>
      <w:r w:rsidR="0065144B" w:rsidRPr="009157A1">
        <w:rPr>
          <w:rFonts w:ascii="Times New Roman" w:hAnsi="Times New Roman" w:cs="Times New Roman"/>
          <w:lang w:val="sr-Cyrl-RS"/>
        </w:rPr>
        <w:t xml:space="preserve">. </w:t>
      </w:r>
      <w:r w:rsidR="00394D4F" w:rsidRPr="009157A1">
        <w:rPr>
          <w:rFonts w:ascii="Times New Roman" w:hAnsi="Times New Roman" w:cs="Times New Roman"/>
          <w:lang w:val="sr-Cyrl-RS"/>
        </w:rPr>
        <w:t>Представник МДУЛС-а указао је да је дискутабилно доказивање да је штета надокнађена у мањем износу у односу на стварну штету, јер би то значило да запослени мора са одлуком суда да се обрати за солидарну помоћ, као и ут</w:t>
      </w:r>
      <w:r w:rsidR="00CC01D5">
        <w:rPr>
          <w:rFonts w:ascii="Times New Roman" w:hAnsi="Times New Roman" w:cs="Times New Roman"/>
          <w:lang w:val="sr-Cyrl-RS"/>
        </w:rPr>
        <w:t>в</w:t>
      </w:r>
      <w:r w:rsidR="00394D4F" w:rsidRPr="009157A1">
        <w:rPr>
          <w:rFonts w:ascii="Times New Roman" w:hAnsi="Times New Roman" w:cs="Times New Roman"/>
          <w:lang w:val="sr-Cyrl-RS"/>
        </w:rPr>
        <w:t>рђи</w:t>
      </w:r>
      <w:r w:rsidR="00CC01D5">
        <w:rPr>
          <w:rFonts w:ascii="Times New Roman" w:hAnsi="Times New Roman" w:cs="Times New Roman"/>
          <w:lang w:val="sr-Cyrl-RS"/>
        </w:rPr>
        <w:t>ва</w:t>
      </w:r>
      <w:r w:rsidR="00394D4F" w:rsidRPr="009157A1">
        <w:rPr>
          <w:rFonts w:ascii="Times New Roman" w:hAnsi="Times New Roman" w:cs="Times New Roman"/>
          <w:lang w:val="sr-Cyrl-RS"/>
        </w:rPr>
        <w:t>ње вредности ствари уколико она није осигурана. С тим у вези није прих</w:t>
      </w:r>
      <w:r w:rsidR="00CC01D5">
        <w:rPr>
          <w:rFonts w:ascii="Times New Roman" w:hAnsi="Times New Roman" w:cs="Times New Roman"/>
          <w:lang w:val="sr-Cyrl-RS"/>
        </w:rPr>
        <w:t>в</w:t>
      </w:r>
      <w:r w:rsidR="00394D4F" w:rsidRPr="009157A1">
        <w:rPr>
          <w:rFonts w:ascii="Times New Roman" w:hAnsi="Times New Roman" w:cs="Times New Roman"/>
          <w:lang w:val="sr-Cyrl-RS"/>
        </w:rPr>
        <w:t>аћен наведени предлог;</w:t>
      </w:r>
    </w:p>
    <w:p w14:paraId="707F2412" w14:textId="796EA285" w:rsidR="00394D4F" w:rsidRPr="009157A1" w:rsidRDefault="00447D3A" w:rsidP="00394D4F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- предлог нове тачке 11</w:t>
      </w:r>
      <w:r w:rsidR="00B2715B" w:rsidRPr="009157A1">
        <w:rPr>
          <w:rFonts w:ascii="Times New Roman" w:hAnsi="Times New Roman" w:cs="Times New Roman"/>
          <w:lang w:val="sr-Cyrl-RS"/>
        </w:rPr>
        <w:t xml:space="preserve">) према којој би </w:t>
      </w:r>
      <w:r w:rsidRPr="009157A1">
        <w:rPr>
          <w:rFonts w:ascii="Times New Roman" w:hAnsi="Times New Roman" w:cs="Times New Roman"/>
          <w:lang w:val="sr-Cyrl-RS"/>
        </w:rPr>
        <w:t>запослена имала право на солидарну помоћ за вантелесну оплодњу – највише до три просечне месечне зараде у Републици Србији прем</w:t>
      </w:r>
      <w:r w:rsidR="00151CF7" w:rsidRPr="009157A1">
        <w:rPr>
          <w:rFonts w:ascii="Times New Roman" w:hAnsi="Times New Roman" w:cs="Times New Roman"/>
          <w:lang w:val="sr-Cyrl-RS"/>
        </w:rPr>
        <w:t>а</w:t>
      </w:r>
      <w:r w:rsidRPr="009157A1">
        <w:rPr>
          <w:rFonts w:ascii="Times New Roman" w:hAnsi="Times New Roman" w:cs="Times New Roman"/>
          <w:lang w:val="sr-Cyrl-RS"/>
        </w:rPr>
        <w:t xml:space="preserve"> последњем објављеном податку органа надлежног за послове статистике, а на основу уредне документације</w:t>
      </w:r>
      <w:r w:rsidR="00694ACD" w:rsidRPr="009157A1">
        <w:rPr>
          <w:rFonts w:ascii="Times New Roman" w:hAnsi="Times New Roman" w:cs="Times New Roman"/>
          <w:lang w:val="sr-Cyrl-RS"/>
        </w:rPr>
        <w:t>.</w:t>
      </w:r>
      <w:r w:rsidR="00394D4F" w:rsidRPr="009157A1">
        <w:rPr>
          <w:rFonts w:ascii="Times New Roman" w:hAnsi="Times New Roman" w:cs="Times New Roman"/>
          <w:lang w:val="sr-Cyrl-RS"/>
        </w:rPr>
        <w:t xml:space="preserve"> Представница МФ предложила је формулацију према којој би запослена имала право на солидарну помоћ за вантелесну оплодњу – у висини просечне месечне зараде у РС према последњем објављеном податку органа надлежног за послове статистике, на основу уредне документације, под условом да запослена испуњава критеријуме прописане законом и да је исцрпела све могућности остваривања овог права у поступку код Републичког фонда за здравствено осигурање и локалне власти. Учесници су предложили да се из наведене формулације бришу речи „под условом да запослена испуњава критеријуме прописане законом“, о чему ће МФ изнети свој став на следећем састанку. Такође потребно је додатно консултовати и Упутство за спровођење лечења неплодности поступцима биомедицински потпомогнутог оплођења (БМПО) на сајту РФЗО, који</w:t>
      </w:r>
      <w:r w:rsidR="000776C9" w:rsidRPr="009157A1">
        <w:rPr>
          <w:rFonts w:ascii="Times New Roman" w:hAnsi="Times New Roman" w:cs="Times New Roman"/>
          <w:lang w:val="sr-Cyrl-RS"/>
        </w:rPr>
        <w:t>м</w:t>
      </w:r>
      <w:r w:rsidR="00394D4F" w:rsidRPr="009157A1">
        <w:rPr>
          <w:rFonts w:ascii="Times New Roman" w:hAnsi="Times New Roman" w:cs="Times New Roman"/>
          <w:lang w:val="sr-Cyrl-RS"/>
        </w:rPr>
        <w:t xml:space="preserve"> су утв</w:t>
      </w:r>
      <w:r w:rsidR="000776C9" w:rsidRPr="009157A1">
        <w:rPr>
          <w:rFonts w:ascii="Times New Roman" w:hAnsi="Times New Roman" w:cs="Times New Roman"/>
          <w:lang w:val="sr-Cyrl-RS"/>
        </w:rPr>
        <w:t>рђени критеријуми за укључивање у лечење неплодности</w:t>
      </w:r>
      <w:r w:rsidR="00394D4F" w:rsidRPr="009157A1">
        <w:rPr>
          <w:rFonts w:ascii="Times New Roman" w:hAnsi="Times New Roman" w:cs="Times New Roman"/>
          <w:lang w:val="sr-Cyrl-RS"/>
        </w:rPr>
        <w:t>.</w:t>
      </w:r>
    </w:p>
    <w:p w14:paraId="56805A8C" w14:textId="18221389" w:rsidR="00500203" w:rsidRPr="009157A1" w:rsidRDefault="00704258" w:rsidP="004D7162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- предлог нове тачке 12</w:t>
      </w:r>
      <w:r w:rsidR="00B2715B" w:rsidRPr="009157A1">
        <w:rPr>
          <w:rFonts w:ascii="Times New Roman" w:hAnsi="Times New Roman" w:cs="Times New Roman"/>
          <w:lang w:val="sr-Cyrl-RS"/>
        </w:rPr>
        <w:t xml:space="preserve">) према којој би запослени имао право на </w:t>
      </w:r>
      <w:r w:rsidRPr="009157A1">
        <w:rPr>
          <w:rFonts w:ascii="Times New Roman" w:hAnsi="Times New Roman" w:cs="Times New Roman"/>
          <w:lang w:val="sr-Cyrl-RS"/>
        </w:rPr>
        <w:t>наканаду трошкова за пружене здравствене услуге које је запослени сносио (финансирао) из сопствених средстава (прегледи, магнетне резонанце, скенери, анализе ради постављања дијагнозе и др) – до висине просечне месечне зараде без пореза и доприноса у Републици Србији према последњем објављеном податку органа надлежног за послове статистике</w:t>
      </w:r>
      <w:r w:rsidR="00694ACD" w:rsidRPr="009157A1">
        <w:rPr>
          <w:rFonts w:ascii="Times New Roman" w:hAnsi="Times New Roman" w:cs="Times New Roman"/>
          <w:lang w:val="sr-Cyrl-RS"/>
        </w:rPr>
        <w:t xml:space="preserve">. </w:t>
      </w:r>
      <w:r w:rsidR="004D7162" w:rsidRPr="009157A1">
        <w:rPr>
          <w:rFonts w:ascii="Times New Roman" w:hAnsi="Times New Roman" w:cs="Times New Roman"/>
          <w:lang w:val="sr-Cyrl-RS"/>
        </w:rPr>
        <w:t>С тим у вези усаглашено је да наведени предлог буде подведен под тачку 1), која ће бити преформулисана;</w:t>
      </w:r>
    </w:p>
    <w:p w14:paraId="788692A0" w14:textId="70E1653E" w:rsidR="002714BE" w:rsidRPr="009157A1" w:rsidRDefault="00CC27A8" w:rsidP="004D7162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-</w:t>
      </w:r>
      <w:r w:rsidR="00CC01D5">
        <w:rPr>
          <w:rFonts w:ascii="Times New Roman" w:hAnsi="Times New Roman" w:cs="Times New Roman"/>
          <w:lang w:val="sr-Cyrl-RS"/>
        </w:rPr>
        <w:t xml:space="preserve"> предлог за додатно прецизирање </w:t>
      </w:r>
      <w:r w:rsidR="00C577B0" w:rsidRPr="009157A1">
        <w:rPr>
          <w:rFonts w:ascii="Times New Roman" w:hAnsi="Times New Roman" w:cs="Times New Roman"/>
          <w:lang w:val="sr-Cyrl-RS"/>
        </w:rPr>
        <w:t>одредб</w:t>
      </w:r>
      <w:r w:rsidR="00CC01D5">
        <w:rPr>
          <w:rFonts w:ascii="Times New Roman" w:hAnsi="Times New Roman" w:cs="Times New Roman"/>
          <w:lang w:val="sr-Cyrl-RS"/>
        </w:rPr>
        <w:t>е</w:t>
      </w:r>
      <w:r w:rsidR="00C577B0" w:rsidRPr="009157A1">
        <w:rPr>
          <w:rFonts w:ascii="Times New Roman" w:hAnsi="Times New Roman" w:cs="Times New Roman"/>
          <w:lang w:val="sr-Cyrl-RS"/>
        </w:rPr>
        <w:t xml:space="preserve"> става 3</w:t>
      </w:r>
      <w:r w:rsidRPr="009157A1">
        <w:rPr>
          <w:rFonts w:ascii="Times New Roman" w:hAnsi="Times New Roman" w:cs="Times New Roman"/>
          <w:lang w:val="sr-Cyrl-RS"/>
        </w:rPr>
        <w:t>.</w:t>
      </w:r>
      <w:r w:rsidR="00F62CB2" w:rsidRPr="009157A1">
        <w:rPr>
          <w:rFonts w:ascii="Times New Roman" w:hAnsi="Times New Roman" w:cs="Times New Roman"/>
          <w:lang w:val="sr-Cyrl-RS"/>
        </w:rPr>
        <w:t xml:space="preserve"> којим су дефинисани изузеци везани за остваривање права на солидарну помоћ и која гласи: „Право из става 1. овог члана запослени не остварује за чланове уже породице који остварују примања из радног односа, односно по основу </w:t>
      </w:r>
      <w:r w:rsidR="00F62CB2" w:rsidRPr="009157A1">
        <w:rPr>
          <w:rFonts w:ascii="Times New Roman" w:hAnsi="Times New Roman" w:cs="Times New Roman"/>
          <w:lang w:val="sr-Cyrl-RS"/>
        </w:rPr>
        <w:lastRenderedPageBreak/>
        <w:t xml:space="preserve">рада у тренутку подношења захтева, односно који примају новчану накнаду за туђу негу и помоћ или примају пензију која је већа од најнижег износа пензије.“ С тим у вези представници синдиката су става да ову одредбу треба брисати и да не треба ограничавати остваривање овог права. </w:t>
      </w:r>
      <w:r w:rsidR="0081315C" w:rsidRPr="009157A1">
        <w:rPr>
          <w:rFonts w:ascii="Times New Roman" w:hAnsi="Times New Roman" w:cs="Times New Roman"/>
          <w:lang w:val="sr-Cyrl-RS"/>
        </w:rPr>
        <w:t>Представница МФ сматра да одредбу не треба брисати, већ је потребно преформулисати</w:t>
      </w:r>
      <w:r w:rsidR="009C1DC4" w:rsidRPr="009157A1">
        <w:rPr>
          <w:rFonts w:ascii="Times New Roman" w:hAnsi="Times New Roman" w:cs="Times New Roman"/>
          <w:lang w:val="sr-Cyrl-RS"/>
        </w:rPr>
        <w:t xml:space="preserve">, брисати део који се односи на новчану накнаду за туђу негу и помоћ, да </w:t>
      </w:r>
      <w:r w:rsidR="009D3166" w:rsidRPr="009157A1">
        <w:rPr>
          <w:rFonts w:ascii="Times New Roman" w:hAnsi="Times New Roman" w:cs="Times New Roman"/>
          <w:lang w:val="sr-Cyrl-RS"/>
        </w:rPr>
        <w:t>се</w:t>
      </w:r>
      <w:r w:rsidR="009C1DC4" w:rsidRPr="009157A1">
        <w:rPr>
          <w:rFonts w:ascii="Times New Roman" w:hAnsi="Times New Roman" w:cs="Times New Roman"/>
          <w:lang w:val="sr-Cyrl-RS"/>
        </w:rPr>
        <w:t xml:space="preserve"> </w:t>
      </w:r>
      <w:r w:rsidR="009D3166" w:rsidRPr="009157A1">
        <w:rPr>
          <w:rFonts w:ascii="Times New Roman" w:hAnsi="Times New Roman" w:cs="Times New Roman"/>
          <w:lang w:val="sr-Cyrl-RS"/>
        </w:rPr>
        <w:t xml:space="preserve">за </w:t>
      </w:r>
      <w:r w:rsidR="009C1DC4" w:rsidRPr="009157A1">
        <w:rPr>
          <w:rFonts w:ascii="Times New Roman" w:hAnsi="Times New Roman" w:cs="Times New Roman"/>
          <w:lang w:val="sr-Cyrl-RS"/>
        </w:rPr>
        <w:t>солидарну помоћ за случај смрти члана уже породице који је корисник пензије</w:t>
      </w:r>
      <w:r w:rsidR="00266408" w:rsidRPr="009157A1">
        <w:rPr>
          <w:rFonts w:ascii="Times New Roman" w:hAnsi="Times New Roman" w:cs="Times New Roman"/>
          <w:lang w:val="sr-Cyrl-RS"/>
        </w:rPr>
        <w:t xml:space="preserve"> </w:t>
      </w:r>
      <w:r w:rsidR="009D3166" w:rsidRPr="009157A1">
        <w:rPr>
          <w:rFonts w:ascii="Times New Roman" w:hAnsi="Times New Roman" w:cs="Times New Roman"/>
          <w:lang w:val="sr-Cyrl-RS"/>
        </w:rPr>
        <w:t>повећа износ пензије коју је примао нпр. до висине просечне</w:t>
      </w:r>
      <w:r w:rsidR="00280AB9">
        <w:rPr>
          <w:rFonts w:ascii="Times New Roman" w:hAnsi="Times New Roman" w:cs="Times New Roman"/>
          <w:lang w:val="sr-Cyrl-RS"/>
        </w:rPr>
        <w:t xml:space="preserve"> нето</w:t>
      </w:r>
      <w:r w:rsidR="009D3166" w:rsidRPr="009157A1">
        <w:rPr>
          <w:rFonts w:ascii="Times New Roman" w:hAnsi="Times New Roman" w:cs="Times New Roman"/>
          <w:lang w:val="sr-Cyrl-RS"/>
        </w:rPr>
        <w:t xml:space="preserve"> зараде у Републици Србији</w:t>
      </w:r>
      <w:r w:rsidR="009C1DC4" w:rsidRPr="009157A1">
        <w:rPr>
          <w:rFonts w:ascii="Times New Roman" w:hAnsi="Times New Roman" w:cs="Times New Roman"/>
          <w:lang w:val="sr-Cyrl-RS"/>
        </w:rPr>
        <w:t>,</w:t>
      </w:r>
      <w:r w:rsidR="00266408" w:rsidRPr="009157A1">
        <w:rPr>
          <w:rFonts w:ascii="Times New Roman" w:hAnsi="Times New Roman" w:cs="Times New Roman"/>
          <w:lang w:val="sr-Cyrl-RS"/>
        </w:rPr>
        <w:t xml:space="preserve"> а</w:t>
      </w:r>
      <w:r w:rsidR="009C1DC4" w:rsidRPr="009157A1">
        <w:rPr>
          <w:rFonts w:ascii="Times New Roman" w:hAnsi="Times New Roman" w:cs="Times New Roman"/>
          <w:lang w:val="sr-Cyrl-RS"/>
        </w:rPr>
        <w:t xml:space="preserve"> за члана уже породице који остварује примања из радног односа, односно по основу рада </w:t>
      </w:r>
      <w:r w:rsidR="00266408" w:rsidRPr="009157A1">
        <w:rPr>
          <w:rFonts w:ascii="Times New Roman" w:hAnsi="Times New Roman" w:cs="Times New Roman"/>
          <w:lang w:val="sr-Cyrl-RS"/>
        </w:rPr>
        <w:t xml:space="preserve">омогућити </w:t>
      </w:r>
      <w:r w:rsidR="009D3166" w:rsidRPr="009157A1">
        <w:rPr>
          <w:rFonts w:ascii="Times New Roman" w:hAnsi="Times New Roman" w:cs="Times New Roman"/>
          <w:lang w:val="sr-Cyrl-RS"/>
        </w:rPr>
        <w:t>запо</w:t>
      </w:r>
      <w:r w:rsidR="00BD7518" w:rsidRPr="009157A1">
        <w:rPr>
          <w:rFonts w:ascii="Times New Roman" w:hAnsi="Times New Roman" w:cs="Times New Roman"/>
          <w:lang w:val="sr-Cyrl-RS"/>
        </w:rPr>
        <w:t>с</w:t>
      </w:r>
      <w:r w:rsidR="009D3166" w:rsidRPr="009157A1">
        <w:rPr>
          <w:rFonts w:ascii="Times New Roman" w:hAnsi="Times New Roman" w:cs="Times New Roman"/>
          <w:lang w:val="sr-Cyrl-RS"/>
        </w:rPr>
        <w:t xml:space="preserve">леном </w:t>
      </w:r>
      <w:r w:rsidR="00266408" w:rsidRPr="009157A1">
        <w:rPr>
          <w:rFonts w:ascii="Times New Roman" w:hAnsi="Times New Roman" w:cs="Times New Roman"/>
          <w:lang w:val="sr-Cyrl-RS"/>
        </w:rPr>
        <w:t>остваривање права на солидарну помоћ</w:t>
      </w:r>
      <w:r w:rsidR="009D3166" w:rsidRPr="009157A1">
        <w:rPr>
          <w:rFonts w:ascii="Times New Roman" w:hAnsi="Times New Roman" w:cs="Times New Roman"/>
          <w:lang w:val="sr-Cyrl-RS"/>
        </w:rPr>
        <w:t>,</w:t>
      </w:r>
      <w:r w:rsidR="00266408" w:rsidRPr="009157A1">
        <w:rPr>
          <w:rFonts w:ascii="Times New Roman" w:hAnsi="Times New Roman" w:cs="Times New Roman"/>
          <w:lang w:val="sr-Cyrl-RS"/>
        </w:rPr>
        <w:t xml:space="preserve"> само </w:t>
      </w:r>
      <w:r w:rsidR="009C1DC4" w:rsidRPr="009157A1">
        <w:rPr>
          <w:rFonts w:ascii="Times New Roman" w:hAnsi="Times New Roman" w:cs="Times New Roman"/>
          <w:lang w:val="sr-Cyrl-RS"/>
        </w:rPr>
        <w:t xml:space="preserve">ако </w:t>
      </w:r>
      <w:r w:rsidR="00CC01D5">
        <w:rPr>
          <w:rFonts w:ascii="Times New Roman" w:hAnsi="Times New Roman" w:cs="Times New Roman"/>
          <w:lang w:val="sr-Cyrl-RS"/>
        </w:rPr>
        <w:t>т</w:t>
      </w:r>
      <w:r w:rsidR="00266408" w:rsidRPr="009157A1">
        <w:rPr>
          <w:rFonts w:ascii="Times New Roman" w:hAnsi="Times New Roman" w:cs="Times New Roman"/>
          <w:lang w:val="sr-Cyrl-RS"/>
        </w:rPr>
        <w:t xml:space="preserve">о </w:t>
      </w:r>
      <w:r w:rsidR="009C1DC4" w:rsidRPr="009157A1">
        <w:rPr>
          <w:rFonts w:ascii="Times New Roman" w:hAnsi="Times New Roman" w:cs="Times New Roman"/>
          <w:lang w:val="sr-Cyrl-RS"/>
        </w:rPr>
        <w:t xml:space="preserve">право/помоћ </w:t>
      </w:r>
      <w:r w:rsidR="00266408" w:rsidRPr="009157A1">
        <w:rPr>
          <w:rFonts w:ascii="Times New Roman" w:hAnsi="Times New Roman" w:cs="Times New Roman"/>
          <w:lang w:val="sr-Cyrl-RS"/>
        </w:rPr>
        <w:t xml:space="preserve">члан уже породице </w:t>
      </w:r>
      <w:r w:rsidR="009C1DC4" w:rsidRPr="009157A1">
        <w:rPr>
          <w:rFonts w:ascii="Times New Roman" w:hAnsi="Times New Roman" w:cs="Times New Roman"/>
          <w:lang w:val="sr-Cyrl-RS"/>
        </w:rPr>
        <w:t>није</w:t>
      </w:r>
      <w:r w:rsidR="00266408" w:rsidRPr="009157A1">
        <w:rPr>
          <w:rFonts w:ascii="Times New Roman" w:hAnsi="Times New Roman" w:cs="Times New Roman"/>
          <w:lang w:val="sr-Cyrl-RS"/>
        </w:rPr>
        <w:t xml:space="preserve"> </w:t>
      </w:r>
      <w:r w:rsidR="009C1DC4" w:rsidRPr="009157A1">
        <w:rPr>
          <w:rFonts w:ascii="Times New Roman" w:hAnsi="Times New Roman" w:cs="Times New Roman"/>
          <w:lang w:val="sr-Cyrl-RS"/>
        </w:rPr>
        <w:t>оствар</w:t>
      </w:r>
      <w:r w:rsidR="00266408" w:rsidRPr="009157A1">
        <w:rPr>
          <w:rFonts w:ascii="Times New Roman" w:hAnsi="Times New Roman" w:cs="Times New Roman"/>
          <w:lang w:val="sr-Cyrl-RS"/>
        </w:rPr>
        <w:t>ио</w:t>
      </w:r>
      <w:r w:rsidR="009C1DC4" w:rsidRPr="009157A1">
        <w:rPr>
          <w:rFonts w:ascii="Times New Roman" w:hAnsi="Times New Roman" w:cs="Times New Roman"/>
          <w:lang w:val="sr-Cyrl-RS"/>
        </w:rPr>
        <w:t xml:space="preserve"> код послодавца код кога рад</w:t>
      </w:r>
      <w:r w:rsidR="00266408" w:rsidRPr="009157A1">
        <w:rPr>
          <w:rFonts w:ascii="Times New Roman" w:hAnsi="Times New Roman" w:cs="Times New Roman"/>
          <w:lang w:val="sr-Cyrl-RS"/>
        </w:rPr>
        <w:t>и</w:t>
      </w:r>
      <w:r w:rsidR="004D7162" w:rsidRPr="009157A1">
        <w:rPr>
          <w:rFonts w:ascii="Times New Roman" w:hAnsi="Times New Roman" w:cs="Times New Roman"/>
          <w:lang w:val="sr-Cyrl-RS"/>
        </w:rPr>
        <w:t>. Договорено је да ће се нова формулација доставити МФ, како би на следећем састанку изнели свој став</w:t>
      </w:r>
      <w:r w:rsidR="007A64CC" w:rsidRPr="009157A1">
        <w:rPr>
          <w:rFonts w:ascii="Times New Roman" w:hAnsi="Times New Roman" w:cs="Times New Roman"/>
          <w:lang w:val="sr-Cyrl-RS"/>
        </w:rPr>
        <w:t>;</w:t>
      </w:r>
    </w:p>
    <w:p w14:paraId="5D3AB021" w14:textId="0DD755FE" w:rsidR="00E031BC" w:rsidRPr="009157A1" w:rsidRDefault="00BD7518" w:rsidP="001B12C7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У вези права на јубиларну награду</w:t>
      </w:r>
      <w:r w:rsidR="00757EBE" w:rsidRPr="009157A1">
        <w:rPr>
          <w:rFonts w:ascii="Times New Roman" w:hAnsi="Times New Roman" w:cs="Times New Roman"/>
          <w:lang w:val="sr-Cyrl-RS"/>
        </w:rPr>
        <w:t xml:space="preserve"> </w:t>
      </w:r>
      <w:r w:rsidRPr="009157A1">
        <w:rPr>
          <w:rFonts w:ascii="Times New Roman" w:hAnsi="Times New Roman" w:cs="Times New Roman"/>
          <w:lang w:val="sr-Cyrl-RS"/>
        </w:rPr>
        <w:t>(</w:t>
      </w:r>
      <w:r w:rsidR="00757EBE" w:rsidRPr="009157A1">
        <w:rPr>
          <w:rFonts w:ascii="Times New Roman" w:hAnsi="Times New Roman" w:cs="Times New Roman"/>
          <w:lang w:val="sr-Cyrl-RS"/>
        </w:rPr>
        <w:t>члана 46</w:t>
      </w:r>
      <w:r w:rsidR="002714BE" w:rsidRPr="009157A1">
        <w:rPr>
          <w:rFonts w:ascii="Times New Roman" w:hAnsi="Times New Roman" w:cs="Times New Roman"/>
          <w:lang w:val="sr-Cyrl-RS"/>
        </w:rPr>
        <w:t>. ПКУ</w:t>
      </w:r>
      <w:r w:rsidRPr="009157A1">
        <w:rPr>
          <w:rFonts w:ascii="Times New Roman" w:hAnsi="Times New Roman" w:cs="Times New Roman"/>
          <w:lang w:val="sr-Cyrl-RS"/>
        </w:rPr>
        <w:t>)</w:t>
      </w:r>
      <w:r w:rsidR="002714BE" w:rsidRPr="009157A1">
        <w:rPr>
          <w:rFonts w:ascii="Times New Roman" w:hAnsi="Times New Roman" w:cs="Times New Roman"/>
          <w:lang w:val="sr-Cyrl-RS"/>
        </w:rPr>
        <w:t xml:space="preserve">, </w:t>
      </w:r>
      <w:r w:rsidRPr="009157A1">
        <w:rPr>
          <w:rFonts w:ascii="Times New Roman" w:hAnsi="Times New Roman" w:cs="Times New Roman"/>
          <w:lang w:val="sr-Cyrl-RS"/>
        </w:rPr>
        <w:t xml:space="preserve">дат је предлог да се </w:t>
      </w:r>
      <w:r w:rsidR="002714BE" w:rsidRPr="009157A1">
        <w:rPr>
          <w:rFonts w:ascii="Times New Roman" w:hAnsi="Times New Roman" w:cs="Times New Roman"/>
          <w:lang w:val="sr-Cyrl-RS"/>
        </w:rPr>
        <w:t>јубиларна награда исплаћ</w:t>
      </w:r>
      <w:r w:rsidRPr="009157A1">
        <w:rPr>
          <w:rFonts w:ascii="Times New Roman" w:hAnsi="Times New Roman" w:cs="Times New Roman"/>
          <w:lang w:val="sr-Cyrl-RS"/>
        </w:rPr>
        <w:t>ује</w:t>
      </w:r>
      <w:r w:rsidR="002714BE" w:rsidRPr="009157A1">
        <w:rPr>
          <w:rFonts w:ascii="Times New Roman" w:hAnsi="Times New Roman" w:cs="Times New Roman"/>
          <w:lang w:val="sr-Cyrl-RS"/>
        </w:rPr>
        <w:t xml:space="preserve"> на пет година, у висини месечне просечне бруто зараде и према којима би увећање за сваку наредну годину износило 50</w:t>
      </w:r>
      <w:r w:rsidR="002714BE" w:rsidRPr="009157A1">
        <w:rPr>
          <w:rFonts w:ascii="Times New Roman" w:hAnsi="Times New Roman" w:cs="Times New Roman"/>
        </w:rPr>
        <w:t xml:space="preserve">% </w:t>
      </w:r>
      <w:r w:rsidR="002714BE" w:rsidRPr="009157A1">
        <w:rPr>
          <w:rFonts w:ascii="Times New Roman" w:hAnsi="Times New Roman" w:cs="Times New Roman"/>
          <w:lang w:val="sr-Cyrl-RS"/>
        </w:rPr>
        <w:t>уместо досадашњих 30</w:t>
      </w:r>
      <w:r w:rsidR="00E031BC" w:rsidRPr="009157A1">
        <w:rPr>
          <w:rFonts w:ascii="Times New Roman" w:hAnsi="Times New Roman" w:cs="Times New Roman"/>
        </w:rPr>
        <w:t xml:space="preserve">%. </w:t>
      </w:r>
      <w:r w:rsidR="00A45963" w:rsidRPr="009157A1">
        <w:rPr>
          <w:rFonts w:ascii="Times New Roman" w:hAnsi="Times New Roman" w:cs="Times New Roman"/>
          <w:lang w:val="sr-Cyrl-RS"/>
        </w:rPr>
        <w:t xml:space="preserve">Такође је предложено да запослени има право на јубиларну награду за 45 година рада у радном односу, уколико је до остваривања права на пензију остало више од једне године. </w:t>
      </w:r>
      <w:r w:rsidR="00E031BC" w:rsidRPr="009157A1">
        <w:rPr>
          <w:rFonts w:ascii="Times New Roman" w:hAnsi="Times New Roman" w:cs="Times New Roman"/>
          <w:lang w:val="sr-Cyrl-RS"/>
        </w:rPr>
        <w:t xml:space="preserve">У погледу наведених предлога није постигнута сагласност, имајући у виду велике финансијске ефекте. </w:t>
      </w:r>
    </w:p>
    <w:p w14:paraId="7D47E059" w14:textId="1B93E244" w:rsidR="0081764C" w:rsidRPr="009157A1" w:rsidRDefault="00BD7518" w:rsidP="00BD7518">
      <w:pPr>
        <w:spacing w:after="0"/>
        <w:jc w:val="both"/>
        <w:rPr>
          <w:rFonts w:ascii="Times New Roman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/>
        </w:rPr>
        <w:t>У вези пр</w:t>
      </w:r>
      <w:r w:rsidR="00E031BC" w:rsidRPr="009157A1">
        <w:rPr>
          <w:rFonts w:ascii="Times New Roman" w:hAnsi="Times New Roman" w:cs="Times New Roman"/>
          <w:lang w:val="sr-Cyrl-RS"/>
        </w:rPr>
        <w:t>едложен</w:t>
      </w:r>
      <w:r w:rsidRPr="009157A1">
        <w:rPr>
          <w:rFonts w:ascii="Times New Roman" w:hAnsi="Times New Roman" w:cs="Times New Roman"/>
          <w:lang w:val="sr-Cyrl-RS"/>
        </w:rPr>
        <w:t>их</w:t>
      </w:r>
      <w:r w:rsidR="00E031BC" w:rsidRPr="009157A1">
        <w:rPr>
          <w:rFonts w:ascii="Times New Roman" w:hAnsi="Times New Roman" w:cs="Times New Roman"/>
          <w:lang w:val="sr-Cyrl-RS"/>
        </w:rPr>
        <w:t xml:space="preserve"> измен</w:t>
      </w:r>
      <w:r w:rsidRPr="009157A1">
        <w:rPr>
          <w:rFonts w:ascii="Times New Roman" w:hAnsi="Times New Roman" w:cs="Times New Roman"/>
          <w:lang w:val="sr-Cyrl-RS"/>
        </w:rPr>
        <w:t>а у</w:t>
      </w:r>
      <w:r w:rsidR="00E031BC" w:rsidRPr="009157A1">
        <w:rPr>
          <w:rFonts w:ascii="Times New Roman" w:hAnsi="Times New Roman" w:cs="Times New Roman"/>
          <w:lang w:val="sr-Cyrl-RS"/>
        </w:rPr>
        <w:t xml:space="preserve"> </w:t>
      </w:r>
      <w:r w:rsidR="00266408" w:rsidRPr="009157A1">
        <w:rPr>
          <w:rFonts w:ascii="Times New Roman" w:hAnsi="Times New Roman" w:cs="Times New Roman"/>
          <w:lang w:val="sr-Cyrl-RS"/>
        </w:rPr>
        <w:t>члан</w:t>
      </w:r>
      <w:r w:rsidRPr="009157A1">
        <w:rPr>
          <w:rFonts w:ascii="Times New Roman" w:hAnsi="Times New Roman" w:cs="Times New Roman"/>
          <w:lang w:val="sr-Cyrl-RS"/>
        </w:rPr>
        <w:t>у</w:t>
      </w:r>
      <w:r w:rsidR="00266408" w:rsidRPr="009157A1">
        <w:rPr>
          <w:rFonts w:ascii="Times New Roman" w:hAnsi="Times New Roman" w:cs="Times New Roman"/>
          <w:lang w:val="sr-Cyrl-RS"/>
        </w:rPr>
        <w:t xml:space="preserve"> 46. </w:t>
      </w:r>
      <w:r w:rsidR="00E031BC" w:rsidRPr="009157A1">
        <w:rPr>
          <w:rFonts w:ascii="Times New Roman" w:hAnsi="Times New Roman" w:cs="Times New Roman"/>
          <w:lang w:val="sr-Cyrl-RS"/>
        </w:rPr>
        <w:t xml:space="preserve">став 2. ПКУ, према коме би се </w:t>
      </w:r>
      <w:r w:rsidR="00266408" w:rsidRPr="009157A1">
        <w:rPr>
          <w:rFonts w:ascii="Times New Roman" w:hAnsi="Times New Roman" w:cs="Times New Roman"/>
          <w:lang w:val="sr-Cyrl-RS"/>
        </w:rPr>
        <w:t xml:space="preserve">у услов </w:t>
      </w:r>
      <w:r w:rsidRPr="009157A1">
        <w:rPr>
          <w:rFonts w:ascii="Times New Roman" w:hAnsi="Times New Roman" w:cs="Times New Roman"/>
          <w:lang w:val="sr-Cyrl-RS"/>
        </w:rPr>
        <w:t>за стицање права на јубиларну награду рачунао и период проведен у</w:t>
      </w:r>
      <w:r w:rsidR="00266408" w:rsidRPr="009157A1">
        <w:rPr>
          <w:rFonts w:ascii="Times New Roman" w:hAnsi="Times New Roman" w:cs="Times New Roman"/>
          <w:lang w:val="sr-Cyrl-RS"/>
        </w:rPr>
        <w:t xml:space="preserve"> </w:t>
      </w:r>
      <w:r w:rsidRPr="009157A1">
        <w:rPr>
          <w:rFonts w:ascii="Times New Roman" w:hAnsi="Times New Roman" w:cs="Times New Roman"/>
          <w:lang w:val="sr-Cyrl-RS"/>
        </w:rPr>
        <w:t>радном однос</w:t>
      </w:r>
      <w:r w:rsidR="004F500A" w:rsidRPr="009157A1">
        <w:rPr>
          <w:rFonts w:ascii="Times New Roman" w:hAnsi="Times New Roman" w:cs="Times New Roman"/>
          <w:lang w:val="sr-Cyrl-RS"/>
        </w:rPr>
        <w:t>у</w:t>
      </w:r>
      <w:r w:rsidRPr="009157A1">
        <w:rPr>
          <w:rFonts w:ascii="Times New Roman" w:hAnsi="Times New Roman" w:cs="Times New Roman"/>
          <w:lang w:val="sr-Cyrl-RS"/>
        </w:rPr>
        <w:t xml:space="preserve"> у </w:t>
      </w:r>
      <w:r w:rsidR="00E031BC" w:rsidRPr="009157A1">
        <w:rPr>
          <w:rFonts w:ascii="Times New Roman" w:hAnsi="Times New Roman" w:cs="Times New Roman"/>
          <w:lang w:val="sr-Cyrl-RS"/>
        </w:rPr>
        <w:t>школ</w:t>
      </w:r>
      <w:r w:rsidRPr="009157A1">
        <w:rPr>
          <w:rFonts w:ascii="Times New Roman" w:hAnsi="Times New Roman" w:cs="Times New Roman"/>
          <w:lang w:val="sr-Cyrl-RS"/>
        </w:rPr>
        <w:t>ама</w:t>
      </w:r>
      <w:r w:rsidR="00E031BC" w:rsidRPr="009157A1">
        <w:rPr>
          <w:rFonts w:ascii="Times New Roman" w:hAnsi="Times New Roman" w:cs="Times New Roman"/>
          <w:lang w:val="sr-Cyrl-RS"/>
        </w:rPr>
        <w:t xml:space="preserve"> и предшколс</w:t>
      </w:r>
      <w:r w:rsidRPr="009157A1">
        <w:rPr>
          <w:rFonts w:ascii="Times New Roman" w:hAnsi="Times New Roman" w:cs="Times New Roman"/>
          <w:lang w:val="sr-Cyrl-RS"/>
        </w:rPr>
        <w:t>ким</w:t>
      </w:r>
      <w:r w:rsidR="00E031BC" w:rsidRPr="009157A1">
        <w:rPr>
          <w:rFonts w:ascii="Times New Roman" w:hAnsi="Times New Roman" w:cs="Times New Roman"/>
          <w:lang w:val="sr-Cyrl-RS"/>
        </w:rPr>
        <w:t xml:space="preserve"> установ</w:t>
      </w:r>
      <w:r w:rsidRPr="009157A1">
        <w:rPr>
          <w:rFonts w:ascii="Times New Roman" w:hAnsi="Times New Roman" w:cs="Times New Roman"/>
          <w:lang w:val="sr-Cyrl-RS"/>
        </w:rPr>
        <w:t>ама</w:t>
      </w:r>
      <w:r w:rsidR="00E031BC" w:rsidRPr="009157A1">
        <w:rPr>
          <w:rFonts w:ascii="Times New Roman" w:hAnsi="Times New Roman" w:cs="Times New Roman"/>
          <w:lang w:val="sr-Cyrl-RS"/>
        </w:rPr>
        <w:t>, није постигнута сагласност.</w:t>
      </w:r>
    </w:p>
    <w:p w14:paraId="1EFA1833" w14:textId="69BB5DFD" w:rsidR="00E53901" w:rsidRPr="009157A1" w:rsidRDefault="00657097" w:rsidP="001B12C7">
      <w:pPr>
        <w:spacing w:after="0"/>
        <w:ind w:firstLine="720"/>
        <w:jc w:val="both"/>
        <w:rPr>
          <w:rFonts w:ascii="Times New Roman" w:hAnsi="Times New Roman" w:cs="Times New Roman"/>
          <w:lang w:val="sr-Cyrl-RS" w:eastAsia="en-GB"/>
        </w:rPr>
      </w:pPr>
      <w:r w:rsidRPr="009157A1">
        <w:rPr>
          <w:rFonts w:ascii="Times New Roman" w:hAnsi="Times New Roman" w:cs="Times New Roman"/>
          <w:lang w:val="sr-Cyrl-RS" w:eastAsia="en-GB"/>
        </w:rPr>
        <w:t xml:space="preserve">Поводом предложене измене </w:t>
      </w:r>
      <w:r w:rsidR="00485E52" w:rsidRPr="009157A1">
        <w:rPr>
          <w:rFonts w:ascii="Times New Roman" w:hAnsi="Times New Roman" w:cs="Times New Roman"/>
          <w:lang w:val="sr-Cyrl-RS" w:eastAsia="en-GB"/>
        </w:rPr>
        <w:t>члана 47</w:t>
      </w:r>
      <w:r w:rsidR="00486A34" w:rsidRPr="009157A1">
        <w:rPr>
          <w:rFonts w:ascii="Times New Roman" w:hAnsi="Times New Roman" w:cs="Times New Roman"/>
          <w:lang w:val="sr-Cyrl-RS" w:eastAsia="en-GB"/>
        </w:rPr>
        <w:t>.</w:t>
      </w:r>
      <w:r w:rsidR="002B5A8A" w:rsidRPr="009157A1">
        <w:rPr>
          <w:rFonts w:ascii="Times New Roman" w:hAnsi="Times New Roman" w:cs="Times New Roman"/>
          <w:lang w:val="sr-Cyrl-RS" w:eastAsia="en-GB"/>
        </w:rPr>
        <w:t xml:space="preserve"> ПКУ</w:t>
      </w:r>
      <w:r w:rsidR="000403F7" w:rsidRPr="009157A1">
        <w:rPr>
          <w:rFonts w:ascii="Times New Roman" w:hAnsi="Times New Roman" w:cs="Times New Roman"/>
          <w:lang w:val="sr-Cyrl-RS" w:eastAsia="en-GB"/>
        </w:rPr>
        <w:t>, који се односи на накнаду трошкова за долазак и одлазак са рада,</w:t>
      </w:r>
      <w:r w:rsidR="00485E52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0403F7" w:rsidRPr="009157A1">
        <w:rPr>
          <w:rFonts w:ascii="Times New Roman" w:hAnsi="Times New Roman" w:cs="Times New Roman"/>
          <w:lang w:val="sr-Cyrl-RS" w:eastAsia="en-GB"/>
        </w:rPr>
        <w:t>п</w:t>
      </w:r>
      <w:r w:rsidRPr="009157A1">
        <w:rPr>
          <w:rFonts w:ascii="Times New Roman" w:hAnsi="Times New Roman" w:cs="Times New Roman"/>
          <w:lang w:val="sr-Cyrl-RS" w:eastAsia="en-GB"/>
        </w:rPr>
        <w:t>редставн</w:t>
      </w:r>
      <w:r w:rsidR="000403F7" w:rsidRPr="009157A1">
        <w:rPr>
          <w:rFonts w:ascii="Times New Roman" w:hAnsi="Times New Roman" w:cs="Times New Roman"/>
          <w:lang w:val="sr-Cyrl-RS" w:eastAsia="en-GB"/>
        </w:rPr>
        <w:t>ица МДУЛС</w:t>
      </w:r>
      <w:r w:rsidR="00667E57" w:rsidRPr="009157A1">
        <w:rPr>
          <w:rFonts w:ascii="Times New Roman" w:hAnsi="Times New Roman" w:cs="Times New Roman"/>
          <w:lang w:val="sr-Cyrl-RS" w:eastAsia="en-GB"/>
        </w:rPr>
        <w:t>-а</w:t>
      </w:r>
      <w:r w:rsidR="000403F7" w:rsidRPr="009157A1">
        <w:rPr>
          <w:rFonts w:ascii="Times New Roman" w:hAnsi="Times New Roman" w:cs="Times New Roman"/>
          <w:lang w:val="sr-Cyrl-RS" w:eastAsia="en-GB"/>
        </w:rPr>
        <w:t xml:space="preserve"> је изнела предлог формулисања наведене одредбе</w:t>
      </w:r>
      <w:r w:rsidRPr="009157A1">
        <w:rPr>
          <w:rFonts w:ascii="Times New Roman" w:hAnsi="Times New Roman" w:cs="Times New Roman"/>
          <w:lang w:val="sr-Cyrl-RS" w:eastAsia="en-GB"/>
        </w:rPr>
        <w:t xml:space="preserve">: </w:t>
      </w:r>
      <w:r w:rsidR="00AE639A" w:rsidRPr="009157A1">
        <w:rPr>
          <w:rFonts w:ascii="Times New Roman" w:hAnsi="Times New Roman" w:cs="Times New Roman"/>
          <w:lang w:val="sr-Cyrl-RS" w:eastAsia="en-GB"/>
        </w:rPr>
        <w:t>„</w:t>
      </w:r>
      <w:r w:rsidRPr="009157A1">
        <w:rPr>
          <w:rFonts w:ascii="Times New Roman" w:hAnsi="Times New Roman" w:cs="Times New Roman"/>
          <w:lang w:val="sr-Cyrl-RS" w:eastAsia="en-GB"/>
        </w:rPr>
        <w:t xml:space="preserve">Запослени који је радио краће од пуног месеца има право на накнаду трошкова превоза у висини цене месечне, односно полумесечне претплатне карте у градском, приградском, односно међуградском саобраћају, која обухвата дане када је долазио на посао или право на накнаду трошкова превоза у висини цене дневних карата за дане када је долазио на посао, у зависности од тога </w:t>
      </w:r>
      <w:r w:rsidR="00AE639A" w:rsidRPr="009157A1">
        <w:rPr>
          <w:rFonts w:ascii="Times New Roman" w:hAnsi="Times New Roman" w:cs="Times New Roman"/>
          <w:lang w:val="sr-Cyrl-RS" w:eastAsia="en-GB"/>
        </w:rPr>
        <w:t xml:space="preserve">шта је повољније за послодавца.“ </w:t>
      </w:r>
      <w:r w:rsidR="00280AB9">
        <w:rPr>
          <w:rFonts w:ascii="Times New Roman" w:hAnsi="Times New Roman" w:cs="Times New Roman"/>
          <w:lang w:val="sr-Cyrl-RS" w:eastAsia="en-GB"/>
        </w:rPr>
        <w:t>У вези наведеног предлога, постигнута је начелна сагласност.</w:t>
      </w:r>
    </w:p>
    <w:p w14:paraId="50FB39E7" w14:textId="5881728D" w:rsidR="00626D6D" w:rsidRPr="009157A1" w:rsidRDefault="004F500A" w:rsidP="00626D6D">
      <w:pPr>
        <w:spacing w:after="0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9157A1">
        <w:rPr>
          <w:rFonts w:ascii="Times New Roman" w:hAnsi="Times New Roman" w:cs="Times New Roman"/>
          <w:lang w:val="sr-Cyrl-RS" w:eastAsia="en-GB"/>
        </w:rPr>
        <w:t xml:space="preserve">Синдикат је дао предлог за </w:t>
      </w:r>
      <w:r w:rsidR="00485E52" w:rsidRPr="009157A1">
        <w:rPr>
          <w:rFonts w:ascii="Times New Roman" w:hAnsi="Times New Roman" w:cs="Times New Roman"/>
          <w:lang w:val="sr-Cyrl-RS" w:eastAsia="en-GB"/>
        </w:rPr>
        <w:t>измене члана 48.</w:t>
      </w:r>
      <w:r w:rsidR="00626D6D" w:rsidRPr="009157A1">
        <w:rPr>
          <w:rFonts w:ascii="Times New Roman" w:hAnsi="Times New Roman" w:cs="Times New Roman"/>
          <w:lang w:val="sr-Cyrl-RS" w:eastAsia="en-GB"/>
        </w:rPr>
        <w:t xml:space="preserve"> ПКУ,</w:t>
      </w:r>
      <w:r w:rsidR="009F17B0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485E52" w:rsidRPr="009157A1">
        <w:rPr>
          <w:rFonts w:ascii="Times New Roman" w:hAnsi="Times New Roman" w:cs="Times New Roman"/>
          <w:lang w:val="sr-Cyrl-RS" w:eastAsia="en-GB"/>
        </w:rPr>
        <w:t xml:space="preserve">према коме би запослени имао право на топли оброк </w:t>
      </w:r>
      <w:r w:rsidR="00667E57" w:rsidRPr="009157A1">
        <w:rPr>
          <w:rFonts w:ascii="Times New Roman" w:hAnsi="Times New Roman" w:cs="Times New Roman"/>
          <w:lang w:val="sr-Cyrl-RS" w:eastAsia="en-GB"/>
        </w:rPr>
        <w:t xml:space="preserve">у висини </w:t>
      </w:r>
      <w:r w:rsidRPr="009157A1">
        <w:rPr>
          <w:rFonts w:ascii="Times New Roman" w:hAnsi="Times New Roman" w:cs="Times New Roman"/>
          <w:lang w:val="sr-Cyrl-RS" w:eastAsia="en-GB"/>
        </w:rPr>
        <w:t xml:space="preserve">15% минималне зараде у РС </w:t>
      </w:r>
      <w:r w:rsidR="00485E52" w:rsidRPr="009157A1">
        <w:rPr>
          <w:rFonts w:ascii="Times New Roman" w:hAnsi="Times New Roman" w:cs="Times New Roman"/>
          <w:lang w:val="sr-Cyrl-RS" w:eastAsia="en-GB"/>
        </w:rPr>
        <w:t>и регрес за коришћење годишњ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ег одмора </w:t>
      </w:r>
      <w:r w:rsidR="00745B38" w:rsidRPr="009157A1">
        <w:rPr>
          <w:rFonts w:ascii="Times New Roman" w:hAnsi="Times New Roman" w:cs="Times New Roman"/>
          <w:lang w:val="sr-Cyrl-RS" w:eastAsia="en-GB"/>
        </w:rPr>
        <w:t>у висини просечне зараде у РС</w:t>
      </w:r>
      <w:r w:rsidRPr="009157A1">
        <w:rPr>
          <w:rFonts w:ascii="Times New Roman" w:hAnsi="Times New Roman" w:cs="Times New Roman"/>
          <w:lang w:val="sr-Cyrl-RS" w:eastAsia="en-GB"/>
        </w:rPr>
        <w:t>. С тим у вези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 представница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 МФ 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истакла је да ће се, </w:t>
      </w:r>
      <w:r w:rsidR="006E4FF5" w:rsidRPr="009157A1">
        <w:rPr>
          <w:rFonts w:ascii="Times New Roman" w:hAnsi="Times New Roman" w:cs="Times New Roman"/>
          <w:lang w:val="sr-Cyrl-RS" w:eastAsia="en-GB"/>
        </w:rPr>
        <w:t>ако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 буде било потребе, изменити </w:t>
      </w:r>
      <w:r w:rsidR="0001013C" w:rsidRPr="009157A1">
        <w:rPr>
          <w:rFonts w:ascii="Times New Roman" w:hAnsi="Times New Roman" w:cs="Times New Roman"/>
          <w:lang w:val="sr-Cyrl-RS" w:eastAsia="en-GB"/>
        </w:rPr>
        <w:t>закон</w:t>
      </w:r>
      <w:r w:rsidR="006E4FF5" w:rsidRPr="009157A1">
        <w:rPr>
          <w:rFonts w:ascii="Times New Roman" w:hAnsi="Times New Roman" w:cs="Times New Roman"/>
          <w:lang w:val="sr-Cyrl-RS" w:eastAsia="en-GB"/>
        </w:rPr>
        <w:t>, где ће се издво</w:t>
      </w:r>
      <w:r w:rsidR="00745B38" w:rsidRPr="009157A1">
        <w:rPr>
          <w:rFonts w:ascii="Times New Roman" w:hAnsi="Times New Roman" w:cs="Times New Roman"/>
          <w:lang w:val="sr-Cyrl-RS" w:eastAsia="en-GB"/>
        </w:rPr>
        <w:t>јити из коефицијента топли обро</w:t>
      </w:r>
      <w:r w:rsidR="006E4FF5" w:rsidRPr="009157A1">
        <w:rPr>
          <w:rFonts w:ascii="Times New Roman" w:hAnsi="Times New Roman" w:cs="Times New Roman"/>
          <w:lang w:val="sr-Cyrl-RS" w:eastAsia="en-GB"/>
        </w:rPr>
        <w:t>к и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регрес и </w:t>
      </w:r>
      <w:r w:rsidR="0001013C" w:rsidRPr="009157A1">
        <w:rPr>
          <w:rFonts w:ascii="Times New Roman" w:hAnsi="Times New Roman" w:cs="Times New Roman"/>
          <w:lang w:val="sr-Cyrl-RS" w:eastAsia="en-GB"/>
        </w:rPr>
        <w:t>износ утврдити за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коном. 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Представница </w:t>
      </w:r>
      <w:r w:rsidR="00A94F72" w:rsidRPr="009157A1">
        <w:rPr>
          <w:rFonts w:ascii="Times New Roman" w:hAnsi="Times New Roman" w:cs="Times New Roman"/>
          <w:lang w:val="sr-Cyrl-RS" w:eastAsia="en-GB"/>
        </w:rPr>
        <w:t>С</w:t>
      </w:r>
      <w:r w:rsidR="00745B38" w:rsidRPr="009157A1">
        <w:rPr>
          <w:rFonts w:ascii="Times New Roman" w:hAnsi="Times New Roman" w:cs="Times New Roman"/>
          <w:lang w:val="sr-Cyrl-RS" w:eastAsia="en-GB"/>
        </w:rPr>
        <w:t>индиката правосуђа изнела је чињеницу да према</w:t>
      </w:r>
      <w:r w:rsidR="00C927A9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01013C" w:rsidRPr="009157A1">
        <w:rPr>
          <w:rFonts w:ascii="Times New Roman" w:hAnsi="Times New Roman" w:cs="Times New Roman"/>
          <w:lang w:val="sr-Cyrl-RS" w:eastAsia="en-GB"/>
        </w:rPr>
        <w:t>З</w:t>
      </w:r>
      <w:r w:rsidR="00C927A9" w:rsidRPr="009157A1">
        <w:rPr>
          <w:rFonts w:ascii="Times New Roman" w:hAnsi="Times New Roman" w:cs="Times New Roman"/>
          <w:lang w:val="sr-Cyrl-RS" w:eastAsia="en-GB"/>
        </w:rPr>
        <w:t>акону</w:t>
      </w:r>
      <w:r w:rsidR="0001013C" w:rsidRPr="009157A1">
        <w:rPr>
          <w:rFonts w:ascii="Times New Roman" w:hAnsi="Times New Roman" w:cs="Times New Roman"/>
          <w:lang w:val="sr-Cyrl-RS" w:eastAsia="en-GB"/>
        </w:rPr>
        <w:t xml:space="preserve"> о платама државних службеника и намештеника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 у коефицијенту није </w:t>
      </w:r>
      <w:r w:rsidR="00C927A9" w:rsidRPr="009157A1">
        <w:rPr>
          <w:rFonts w:ascii="Times New Roman" w:hAnsi="Times New Roman" w:cs="Times New Roman"/>
          <w:lang w:val="sr-Cyrl-RS" w:eastAsia="en-GB"/>
        </w:rPr>
        <w:t xml:space="preserve">садржан </w:t>
      </w:r>
      <w:r w:rsidR="006E4FF5" w:rsidRPr="009157A1">
        <w:rPr>
          <w:rFonts w:ascii="Times New Roman" w:hAnsi="Times New Roman" w:cs="Times New Roman"/>
          <w:lang w:val="sr-Cyrl-RS" w:eastAsia="en-GB"/>
        </w:rPr>
        <w:t>топли оброк и регрес</w:t>
      </w:r>
      <w:r w:rsidR="0001013C" w:rsidRPr="009157A1">
        <w:rPr>
          <w:rFonts w:ascii="Times New Roman" w:hAnsi="Times New Roman" w:cs="Times New Roman"/>
          <w:lang w:val="sr-Cyrl-RS" w:eastAsia="en-GB"/>
        </w:rPr>
        <w:t xml:space="preserve">. </w:t>
      </w:r>
      <w:r w:rsidR="004F5679" w:rsidRPr="009157A1">
        <w:rPr>
          <w:rFonts w:ascii="Times New Roman" w:hAnsi="Times New Roman" w:cs="Times New Roman"/>
          <w:lang w:val="sr-Cyrl-RS" w:eastAsia="en-GB"/>
        </w:rPr>
        <w:t>Н</w:t>
      </w:r>
      <w:r w:rsidR="0001013C" w:rsidRPr="009157A1">
        <w:rPr>
          <w:rFonts w:ascii="Times New Roman" w:hAnsi="Times New Roman" w:cs="Times New Roman"/>
          <w:lang w:val="sr-Cyrl-RS" w:eastAsia="en-GB"/>
        </w:rPr>
        <w:t xml:space="preserve">апоменула </w:t>
      </w:r>
      <w:r w:rsidR="00280AB9">
        <w:rPr>
          <w:rFonts w:ascii="Times New Roman" w:hAnsi="Times New Roman" w:cs="Times New Roman"/>
          <w:lang w:val="sr-Cyrl-RS" w:eastAsia="en-GB"/>
        </w:rPr>
        <w:t xml:space="preserve">је </w:t>
      </w:r>
      <w:r w:rsidR="0001013C" w:rsidRPr="009157A1">
        <w:rPr>
          <w:rFonts w:ascii="Times New Roman" w:hAnsi="Times New Roman" w:cs="Times New Roman"/>
          <w:lang w:val="sr-Cyrl-RS" w:eastAsia="en-GB"/>
        </w:rPr>
        <w:t>да државни органи нису јавне службе и да је према наведеном Закону који се примењује у државним органима (државна управа, правосуђе и др. државни органи) у завршним одредбама предвиђено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01013C" w:rsidRPr="009157A1">
        <w:rPr>
          <w:rFonts w:ascii="Times New Roman" w:hAnsi="Times New Roman" w:cs="Times New Roman"/>
          <w:lang w:val="sr-Cyrl-RS" w:eastAsia="en-GB"/>
        </w:rPr>
        <w:t xml:space="preserve">да се на државне службенике и намештенике </w:t>
      </w:r>
      <w:r w:rsidR="001D60C3" w:rsidRPr="009157A1">
        <w:rPr>
          <w:rFonts w:ascii="Times New Roman" w:hAnsi="Times New Roman" w:cs="Times New Roman"/>
          <w:lang w:val="sr-Cyrl-RS" w:eastAsia="en-GB"/>
        </w:rPr>
        <w:t xml:space="preserve">не примењује Закон о платама у државним органима и јавним службама и Уредба о коефицијентима. Закон о платама државних службеника и намештеника „ћути“ у вези топлог оброка и регреса, а прописује да 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основну плату чини основица за обрачун </w:t>
      </w:r>
      <w:r w:rsidR="001D60C3" w:rsidRPr="009157A1">
        <w:rPr>
          <w:rFonts w:ascii="Times New Roman" w:hAnsi="Times New Roman" w:cs="Times New Roman"/>
          <w:lang w:val="sr-Cyrl-RS" w:eastAsia="en-GB"/>
        </w:rPr>
        <w:t xml:space="preserve">чију висину прописује Влада </w:t>
      </w:r>
      <w:r w:rsidR="006E4FF5" w:rsidRPr="009157A1">
        <w:rPr>
          <w:rFonts w:ascii="Times New Roman" w:hAnsi="Times New Roman" w:cs="Times New Roman"/>
          <w:lang w:val="sr-Cyrl-RS" w:eastAsia="en-GB"/>
        </w:rPr>
        <w:t>и коефицијент</w:t>
      </w:r>
      <w:r w:rsidR="00283087" w:rsidRPr="009157A1">
        <w:rPr>
          <w:rFonts w:ascii="Times New Roman" w:hAnsi="Times New Roman" w:cs="Times New Roman"/>
          <w:lang w:val="sr-Cyrl-RS" w:eastAsia="en-GB"/>
        </w:rPr>
        <w:t xml:space="preserve">. </w:t>
      </w:r>
      <w:r w:rsidR="004F5679" w:rsidRPr="009157A1">
        <w:rPr>
          <w:rFonts w:ascii="Times New Roman" w:hAnsi="Times New Roman" w:cs="Times New Roman"/>
          <w:lang w:val="sr-Cyrl-RS" w:eastAsia="en-GB"/>
        </w:rPr>
        <w:t xml:space="preserve">Такође је указала да су запослени у државним органима до 2001. године имали право на топли оброк и регрес према Уредби која је била донета у складу са Законом о радним односима у државним органима и према којој је топли оброк износио18,8% а регрес је био 75% просечне зараде. </w:t>
      </w:r>
      <w:r w:rsidR="00283087" w:rsidRPr="009157A1">
        <w:rPr>
          <w:rFonts w:ascii="Times New Roman" w:hAnsi="Times New Roman" w:cs="Times New Roman"/>
          <w:lang w:val="sr-Cyrl-RS" w:eastAsia="en-GB"/>
        </w:rPr>
        <w:t xml:space="preserve">Поред тога је истакла </w:t>
      </w:r>
      <w:r w:rsidR="005B3FAE" w:rsidRPr="009157A1">
        <w:rPr>
          <w:rFonts w:ascii="Times New Roman" w:hAnsi="Times New Roman" w:cs="Times New Roman"/>
          <w:lang w:val="sr-Cyrl-RS" w:eastAsia="en-GB"/>
        </w:rPr>
        <w:t>да се</w:t>
      </w:r>
      <w:r w:rsidR="00283087" w:rsidRPr="009157A1">
        <w:rPr>
          <w:rFonts w:ascii="Times New Roman" w:hAnsi="Times New Roman" w:cs="Times New Roman"/>
          <w:lang w:val="sr-Cyrl-RS" w:eastAsia="en-GB"/>
        </w:rPr>
        <w:t xml:space="preserve"> Закон о раду </w:t>
      </w:r>
      <w:r w:rsidR="00280AB9">
        <w:rPr>
          <w:rFonts w:ascii="Times New Roman" w:hAnsi="Times New Roman" w:cs="Times New Roman"/>
          <w:lang w:val="sr-Cyrl-RS" w:eastAsia="en-GB"/>
        </w:rPr>
        <w:t>односи</w:t>
      </w:r>
      <w:r w:rsidR="005B3FAE" w:rsidRPr="009157A1">
        <w:rPr>
          <w:rFonts w:ascii="Times New Roman" w:hAnsi="Times New Roman" w:cs="Times New Roman"/>
          <w:lang w:val="sr-Cyrl-RS" w:eastAsia="en-GB"/>
        </w:rPr>
        <w:t xml:space="preserve"> и на запослене у државним органима и према коме </w:t>
      </w:r>
      <w:r w:rsidR="00283087" w:rsidRPr="009157A1">
        <w:rPr>
          <w:rFonts w:ascii="Times New Roman" w:hAnsi="Times New Roman" w:cs="Times New Roman"/>
          <w:lang w:val="sr-Cyrl-RS" w:eastAsia="en-GB"/>
        </w:rPr>
        <w:t>запослени имају право на топли оброк и регрес</w:t>
      </w:r>
      <w:r w:rsidR="006E4FF5" w:rsidRPr="009157A1">
        <w:rPr>
          <w:rFonts w:ascii="Times New Roman" w:hAnsi="Times New Roman" w:cs="Times New Roman"/>
          <w:lang w:val="sr-Cyrl-RS" w:eastAsia="en-GB"/>
        </w:rPr>
        <w:t xml:space="preserve"> и сматра </w:t>
      </w:r>
      <w:r w:rsidR="00FE019B" w:rsidRPr="009157A1">
        <w:rPr>
          <w:rFonts w:ascii="Times New Roman" w:hAnsi="Times New Roman" w:cs="Times New Roman"/>
          <w:lang w:val="sr-Cyrl-RS" w:eastAsia="en-GB"/>
        </w:rPr>
        <w:t xml:space="preserve">да </w:t>
      </w:r>
      <w:r w:rsidR="006E4FF5" w:rsidRPr="009157A1">
        <w:rPr>
          <w:rFonts w:ascii="Times New Roman" w:hAnsi="Times New Roman" w:cs="Times New Roman"/>
          <w:lang w:val="sr-Cyrl-RS" w:eastAsia="en-GB"/>
        </w:rPr>
        <w:t>ПКУ треба да буде повољнији за запосленог</w:t>
      </w:r>
      <w:r w:rsidR="00C927A9" w:rsidRPr="009157A1">
        <w:rPr>
          <w:rFonts w:ascii="Times New Roman" w:hAnsi="Times New Roman" w:cs="Times New Roman"/>
          <w:lang w:val="sr-Cyrl-RS" w:eastAsia="en-GB"/>
        </w:rPr>
        <w:t>, те инсистира на наведеној измени</w:t>
      </w:r>
      <w:r w:rsidR="005B3FAE" w:rsidRPr="009157A1">
        <w:rPr>
          <w:rFonts w:ascii="Times New Roman" w:hAnsi="Times New Roman" w:cs="Times New Roman"/>
          <w:lang w:val="sr-Cyrl-RS" w:eastAsia="en-GB"/>
        </w:rPr>
        <w:t>, односно да се утврди висина топлог оброка и регреса</w:t>
      </w:r>
      <w:r w:rsidR="00423BCF" w:rsidRPr="009157A1">
        <w:rPr>
          <w:rFonts w:ascii="Times New Roman" w:hAnsi="Times New Roman" w:cs="Times New Roman"/>
          <w:lang w:val="sr-Cyrl-RS" w:eastAsia="en-GB"/>
        </w:rPr>
        <w:t xml:space="preserve">. Представница 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МФ </w:t>
      </w:r>
      <w:r w:rsidR="004F5679" w:rsidRPr="009157A1">
        <w:rPr>
          <w:rFonts w:ascii="Times New Roman" w:hAnsi="Times New Roman" w:cs="Times New Roman"/>
          <w:lang w:val="sr-Cyrl-RS" w:eastAsia="en-GB"/>
        </w:rPr>
        <w:t xml:space="preserve">је указала да ће се висина топлог оброка и регреса утврђивати за све, а не само за државне органе у ПКУ. Такође </w:t>
      </w:r>
      <w:r w:rsidR="00423BCF" w:rsidRPr="009157A1">
        <w:rPr>
          <w:rFonts w:ascii="Times New Roman" w:hAnsi="Times New Roman" w:cs="Times New Roman"/>
          <w:lang w:val="sr-Cyrl-RS" w:eastAsia="en-GB"/>
        </w:rPr>
        <w:t>средства за плате</w:t>
      </w:r>
      <w:r w:rsidR="004F5679" w:rsidRPr="009157A1">
        <w:rPr>
          <w:rFonts w:ascii="Times New Roman" w:hAnsi="Times New Roman" w:cs="Times New Roman"/>
          <w:lang w:val="sr-Cyrl-RS" w:eastAsia="en-GB"/>
        </w:rPr>
        <w:t xml:space="preserve"> су</w:t>
      </w:r>
      <w:r w:rsidR="00423BCF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745B38" w:rsidRPr="009157A1">
        <w:rPr>
          <w:rFonts w:ascii="Times New Roman" w:hAnsi="Times New Roman" w:cs="Times New Roman"/>
          <w:lang w:val="sr-Cyrl-RS" w:eastAsia="en-GB"/>
        </w:rPr>
        <w:t>ограничена</w:t>
      </w:r>
      <w:r w:rsidR="00423BCF" w:rsidRPr="009157A1">
        <w:rPr>
          <w:rFonts w:ascii="Times New Roman" w:hAnsi="Times New Roman" w:cs="Times New Roman"/>
          <w:lang w:val="sr-Cyrl-RS" w:eastAsia="en-GB"/>
        </w:rPr>
        <w:t>, те да б</w:t>
      </w:r>
      <w:r w:rsidR="00745B38" w:rsidRPr="009157A1">
        <w:rPr>
          <w:rFonts w:ascii="Times New Roman" w:hAnsi="Times New Roman" w:cs="Times New Roman"/>
          <w:lang w:val="sr-Cyrl-RS" w:eastAsia="en-GB"/>
        </w:rPr>
        <w:t>ило какв</w:t>
      </w:r>
      <w:r w:rsidR="00423BCF" w:rsidRPr="009157A1">
        <w:rPr>
          <w:rFonts w:ascii="Times New Roman" w:hAnsi="Times New Roman" w:cs="Times New Roman"/>
          <w:lang w:val="sr-Cyrl-RS" w:eastAsia="en-GB"/>
        </w:rPr>
        <w:t>а увећања мимо планираних доводе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 у питање укупне </w:t>
      </w:r>
      <w:r w:rsidR="00745B38" w:rsidRPr="009157A1">
        <w:rPr>
          <w:rFonts w:ascii="Times New Roman" w:hAnsi="Times New Roman" w:cs="Times New Roman"/>
          <w:lang w:val="sr-Cyrl-RS" w:eastAsia="en-GB"/>
        </w:rPr>
        <w:lastRenderedPageBreak/>
        <w:t>расходе за запослене</w:t>
      </w:r>
      <w:r w:rsidR="004F5679" w:rsidRPr="009157A1">
        <w:rPr>
          <w:rFonts w:ascii="Times New Roman" w:hAnsi="Times New Roman" w:cs="Times New Roman"/>
          <w:lang w:val="sr-Cyrl-RS" w:eastAsia="en-GB"/>
        </w:rPr>
        <w:t xml:space="preserve"> (</w:t>
      </w:r>
      <w:r w:rsidR="00423BCF" w:rsidRPr="009157A1">
        <w:rPr>
          <w:rFonts w:ascii="Times New Roman" w:hAnsi="Times New Roman" w:cs="Times New Roman"/>
          <w:lang w:val="sr-Cyrl-RS" w:eastAsia="en-GB"/>
        </w:rPr>
        <w:t xml:space="preserve">члан 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27е </w:t>
      </w:r>
      <w:r w:rsidR="00423BCF" w:rsidRPr="009157A1">
        <w:rPr>
          <w:rFonts w:ascii="Times New Roman" w:hAnsi="Times New Roman" w:cs="Times New Roman"/>
          <w:lang w:val="sr-Cyrl-RS" w:eastAsia="en-GB"/>
        </w:rPr>
        <w:t>Закона о буџетском систему</w:t>
      </w:r>
      <w:r w:rsidR="004F5679" w:rsidRPr="009157A1">
        <w:rPr>
          <w:rFonts w:ascii="Times New Roman" w:hAnsi="Times New Roman" w:cs="Times New Roman"/>
          <w:lang w:val="sr-Cyrl-RS" w:eastAsia="en-GB"/>
        </w:rPr>
        <w:t>)</w:t>
      </w:r>
      <w:r w:rsidR="00423BCF" w:rsidRPr="009157A1">
        <w:rPr>
          <w:rFonts w:ascii="Times New Roman" w:hAnsi="Times New Roman" w:cs="Times New Roman"/>
          <w:lang w:val="sr-Cyrl-RS" w:eastAsia="en-GB"/>
        </w:rPr>
        <w:t>, као и да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423BCF" w:rsidRPr="009157A1">
        <w:rPr>
          <w:rFonts w:ascii="Times New Roman" w:hAnsi="Times New Roman" w:cs="Times New Roman"/>
          <w:lang w:val="sr-Cyrl-RS" w:eastAsia="en-GB"/>
        </w:rPr>
        <w:t>се наведено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423BCF" w:rsidRPr="009157A1">
        <w:rPr>
          <w:rFonts w:ascii="Times New Roman" w:hAnsi="Times New Roman" w:cs="Times New Roman"/>
          <w:lang w:val="sr-Cyrl-RS" w:eastAsia="en-GB"/>
        </w:rPr>
        <w:t>питање може узети</w:t>
      </w:r>
      <w:r w:rsidR="00745B38" w:rsidRPr="009157A1">
        <w:rPr>
          <w:rFonts w:ascii="Times New Roman" w:hAnsi="Times New Roman" w:cs="Times New Roman"/>
          <w:lang w:val="sr-Cyrl-RS" w:eastAsia="en-GB"/>
        </w:rPr>
        <w:t xml:space="preserve"> у обзир </w:t>
      </w:r>
      <w:r w:rsidR="00423BCF" w:rsidRPr="009157A1">
        <w:rPr>
          <w:rFonts w:ascii="Times New Roman" w:hAnsi="Times New Roman" w:cs="Times New Roman"/>
          <w:lang w:val="sr-Cyrl-RS" w:eastAsia="en-GB"/>
        </w:rPr>
        <w:t xml:space="preserve">само </w:t>
      </w:r>
      <w:r w:rsidR="00745B38" w:rsidRPr="009157A1">
        <w:rPr>
          <w:rFonts w:ascii="Times New Roman" w:hAnsi="Times New Roman" w:cs="Times New Roman"/>
          <w:lang w:val="sr-Cyrl-RS" w:eastAsia="en-GB"/>
        </w:rPr>
        <w:t>приликом утврђивања следећег увећања основице.</w:t>
      </w:r>
      <w:r w:rsidR="004F5679" w:rsidRPr="009157A1">
        <w:rPr>
          <w:rFonts w:ascii="Times New Roman" w:hAnsi="Times New Roman" w:cs="Times New Roman"/>
          <w:lang w:val="sr-Cyrl-RS" w:eastAsia="en-GB"/>
        </w:rPr>
        <w:t xml:space="preserve">  </w:t>
      </w:r>
    </w:p>
    <w:p w14:paraId="5376CAF4" w14:textId="08AAA0C3" w:rsidR="009B76D0" w:rsidRPr="009157A1" w:rsidRDefault="008A1563" w:rsidP="00BB0C73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 w:eastAsia="en-GB"/>
        </w:rPr>
      </w:pPr>
      <w:r w:rsidRPr="009157A1">
        <w:rPr>
          <w:rFonts w:ascii="Times New Roman" w:hAnsi="Times New Roman" w:cs="Times New Roman"/>
          <w:lang w:val="sr-Cyrl-RS" w:eastAsia="en-GB"/>
        </w:rPr>
        <w:t>Поводом предложене измене члана 49</w:t>
      </w:r>
      <w:r w:rsidR="009B76D0" w:rsidRPr="009157A1">
        <w:rPr>
          <w:rFonts w:ascii="Times New Roman" w:hAnsi="Times New Roman" w:cs="Times New Roman"/>
          <w:lang w:val="sr-Cyrl-RS" w:eastAsia="en-GB"/>
        </w:rPr>
        <w:t xml:space="preserve">. </w:t>
      </w:r>
      <w:r w:rsidRPr="009157A1">
        <w:rPr>
          <w:rFonts w:ascii="Times New Roman" w:hAnsi="Times New Roman" w:cs="Times New Roman"/>
          <w:lang w:val="sr-Cyrl-RS" w:eastAsia="en-GB"/>
        </w:rPr>
        <w:t xml:space="preserve">став 3. </w:t>
      </w:r>
      <w:r w:rsidR="009B76D0" w:rsidRPr="009157A1">
        <w:rPr>
          <w:rFonts w:ascii="Times New Roman" w:hAnsi="Times New Roman" w:cs="Times New Roman"/>
          <w:lang w:val="sr-Cyrl-RS" w:eastAsia="en-GB"/>
        </w:rPr>
        <w:t>ПКУ,</w:t>
      </w:r>
      <w:r w:rsidR="009F17B0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Pr="009157A1">
        <w:rPr>
          <w:rFonts w:ascii="Times New Roman" w:hAnsi="Times New Roman" w:cs="Times New Roman"/>
          <w:lang w:val="sr-Cyrl-RS" w:eastAsia="en-GB"/>
        </w:rPr>
        <w:t>према којој би послодавац био у обавези да обезбеди запосленим женама за Дан жена – 8. март поклон у вредности која је предвиђена ставом 1. овог члана, није постигнута сагласност.</w:t>
      </w:r>
    </w:p>
    <w:p w14:paraId="620FA557" w14:textId="2A5055B3" w:rsidR="009B76D0" w:rsidRPr="009157A1" w:rsidRDefault="00EE70FB" w:rsidP="00EE70FB">
      <w:pPr>
        <w:spacing w:after="0"/>
        <w:jc w:val="both"/>
        <w:rPr>
          <w:rFonts w:ascii="Times New Roman" w:hAnsi="Times New Roman" w:cs="Times New Roman"/>
          <w:lang w:val="sr-Cyrl-RS" w:eastAsia="en-GB"/>
        </w:rPr>
      </w:pPr>
      <w:r w:rsidRPr="009157A1">
        <w:rPr>
          <w:rFonts w:ascii="Times New Roman" w:hAnsi="Times New Roman" w:cs="Times New Roman"/>
          <w:lang w:eastAsia="en-GB"/>
        </w:rPr>
        <w:tab/>
      </w:r>
      <w:r w:rsidR="000D12C7" w:rsidRPr="009157A1">
        <w:rPr>
          <w:rFonts w:ascii="Times New Roman" w:hAnsi="Times New Roman" w:cs="Times New Roman"/>
          <w:lang w:val="sr-Cyrl-RS" w:eastAsia="en-GB"/>
        </w:rPr>
        <w:t>С</w:t>
      </w:r>
      <w:r w:rsidR="003E6589" w:rsidRPr="009157A1">
        <w:rPr>
          <w:rFonts w:ascii="Times New Roman" w:hAnsi="Times New Roman" w:cs="Times New Roman"/>
          <w:lang w:val="sr-Cyrl-RS" w:eastAsia="en-GB"/>
        </w:rPr>
        <w:t>индикат управе Србије предложио је брисање става 4</w:t>
      </w:r>
      <w:r w:rsidR="000D12C7" w:rsidRPr="009157A1">
        <w:rPr>
          <w:rFonts w:ascii="Times New Roman" w:hAnsi="Times New Roman" w:cs="Times New Roman"/>
          <w:lang w:val="sr-Cyrl-RS" w:eastAsia="en-GB"/>
        </w:rPr>
        <w:t>. члана 52 ПКУ</w:t>
      </w:r>
      <w:r w:rsidR="003E6589" w:rsidRPr="009157A1">
        <w:rPr>
          <w:rFonts w:ascii="Times New Roman" w:hAnsi="Times New Roman" w:cs="Times New Roman"/>
          <w:lang w:val="sr-Cyrl-RS" w:eastAsia="en-GB"/>
        </w:rPr>
        <w:t>, према коме државни службеници са најнижом оценом остају нераспоређени у складу са законом, односно намештеницима са најлошије оствареним резултатима рада отказује се уговор о раду</w:t>
      </w:r>
      <w:r w:rsidR="007F57FF" w:rsidRPr="009157A1">
        <w:rPr>
          <w:rFonts w:ascii="Times New Roman" w:hAnsi="Times New Roman" w:cs="Times New Roman"/>
          <w:lang w:val="sr-Cyrl-RS" w:eastAsia="en-GB"/>
        </w:rPr>
        <w:t xml:space="preserve">, </w:t>
      </w:r>
      <w:r w:rsidR="00827B0C" w:rsidRPr="009157A1">
        <w:rPr>
          <w:rFonts w:ascii="Times New Roman" w:hAnsi="Times New Roman" w:cs="Times New Roman"/>
          <w:lang w:val="sr-Cyrl-RS" w:eastAsia="en-GB"/>
        </w:rPr>
        <w:t xml:space="preserve">а као објашњење истичу да </w:t>
      </w:r>
      <w:proofErr w:type="spellStart"/>
      <w:r w:rsidR="00827B0C" w:rsidRPr="009157A1">
        <w:rPr>
          <w:rFonts w:ascii="Times New Roman" w:hAnsi="Times New Roman" w:cs="Times New Roman"/>
        </w:rPr>
        <w:t>се</w:t>
      </w:r>
      <w:proofErr w:type="spellEnd"/>
      <w:r w:rsidR="00827B0C" w:rsidRPr="009157A1">
        <w:rPr>
          <w:rFonts w:ascii="Times New Roman" w:hAnsi="Times New Roman" w:cs="Times New Roman"/>
        </w:rPr>
        <w:t xml:space="preserve"> у </w:t>
      </w:r>
      <w:proofErr w:type="spellStart"/>
      <w:r w:rsidR="00827B0C" w:rsidRPr="009157A1">
        <w:rPr>
          <w:rFonts w:ascii="Times New Roman" w:hAnsi="Times New Roman" w:cs="Times New Roman"/>
        </w:rPr>
        <w:t>пракси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дешава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да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се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запослени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не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оцењују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реално</w:t>
      </w:r>
      <w:proofErr w:type="spellEnd"/>
      <w:r w:rsidR="00827B0C" w:rsidRPr="009157A1">
        <w:rPr>
          <w:rFonts w:ascii="Times New Roman" w:hAnsi="Times New Roman" w:cs="Times New Roman"/>
        </w:rPr>
        <w:t xml:space="preserve">, </w:t>
      </w:r>
      <w:proofErr w:type="spellStart"/>
      <w:r w:rsidR="00827B0C" w:rsidRPr="009157A1">
        <w:rPr>
          <w:rFonts w:ascii="Times New Roman" w:hAnsi="Times New Roman" w:cs="Times New Roman"/>
        </w:rPr>
        <w:t>односно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да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су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оцењени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нижом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оценом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од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реалног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радног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учинка</w:t>
      </w:r>
      <w:proofErr w:type="spellEnd"/>
      <w:r w:rsidR="00827B0C" w:rsidRPr="009157A1">
        <w:rPr>
          <w:rFonts w:ascii="Times New Roman" w:hAnsi="Times New Roman" w:cs="Times New Roman"/>
        </w:rPr>
        <w:t xml:space="preserve">, </w:t>
      </w:r>
      <w:proofErr w:type="spellStart"/>
      <w:r w:rsidR="00827B0C" w:rsidRPr="009157A1">
        <w:rPr>
          <w:rFonts w:ascii="Times New Roman" w:hAnsi="Times New Roman" w:cs="Times New Roman"/>
        </w:rPr>
        <w:t>па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су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овим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ставом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додатно</w:t>
      </w:r>
      <w:proofErr w:type="spellEnd"/>
      <w:r w:rsidR="00827B0C" w:rsidRPr="009157A1">
        <w:rPr>
          <w:rFonts w:ascii="Times New Roman" w:hAnsi="Times New Roman" w:cs="Times New Roman"/>
        </w:rPr>
        <w:t xml:space="preserve"> </w:t>
      </w:r>
      <w:proofErr w:type="spellStart"/>
      <w:r w:rsidR="00827B0C" w:rsidRPr="009157A1">
        <w:rPr>
          <w:rFonts w:ascii="Times New Roman" w:hAnsi="Times New Roman" w:cs="Times New Roman"/>
        </w:rPr>
        <w:t>угрожени</w:t>
      </w:r>
      <w:proofErr w:type="spellEnd"/>
      <w:r w:rsidR="00827B0C" w:rsidRPr="009157A1">
        <w:rPr>
          <w:rFonts w:ascii="Times New Roman" w:hAnsi="Times New Roman" w:cs="Times New Roman"/>
          <w:lang w:val="sr-Cyrl-RS"/>
        </w:rPr>
        <w:t xml:space="preserve">. </w:t>
      </w:r>
      <w:r w:rsidR="00827B0C" w:rsidRPr="009157A1">
        <w:rPr>
          <w:rFonts w:ascii="Times New Roman" w:hAnsi="Times New Roman" w:cs="Times New Roman"/>
          <w:lang w:val="sr-Cyrl-RS" w:eastAsia="en-GB"/>
        </w:rPr>
        <w:t>П</w:t>
      </w:r>
      <w:r w:rsidR="007F57FF" w:rsidRPr="009157A1">
        <w:rPr>
          <w:rFonts w:ascii="Times New Roman" w:hAnsi="Times New Roman" w:cs="Times New Roman"/>
          <w:lang w:val="sr-Cyrl-RS" w:eastAsia="en-GB"/>
        </w:rPr>
        <w:t>редставница МДУЛС</w:t>
      </w:r>
      <w:r w:rsidR="004F500A" w:rsidRPr="009157A1">
        <w:rPr>
          <w:rFonts w:ascii="Times New Roman" w:hAnsi="Times New Roman" w:cs="Times New Roman"/>
          <w:lang w:val="sr-Cyrl-RS" w:eastAsia="en-GB"/>
        </w:rPr>
        <w:t>-</w:t>
      </w:r>
      <w:r w:rsidR="007F57FF" w:rsidRPr="009157A1">
        <w:rPr>
          <w:rFonts w:ascii="Times New Roman" w:hAnsi="Times New Roman" w:cs="Times New Roman"/>
          <w:lang w:val="sr-Cyrl-RS" w:eastAsia="en-GB"/>
        </w:rPr>
        <w:t xml:space="preserve">а </w:t>
      </w:r>
      <w:r w:rsidR="00827B0C" w:rsidRPr="009157A1">
        <w:rPr>
          <w:rFonts w:ascii="Times New Roman" w:hAnsi="Times New Roman" w:cs="Times New Roman"/>
          <w:lang w:val="sr-Cyrl-RS" w:eastAsia="en-GB"/>
        </w:rPr>
        <w:t xml:space="preserve">истакла је </w:t>
      </w:r>
      <w:r w:rsidR="00A55277" w:rsidRPr="009157A1">
        <w:rPr>
          <w:rFonts w:ascii="Times New Roman" w:hAnsi="Times New Roman" w:cs="Times New Roman"/>
          <w:lang w:val="sr-Cyrl-RS" w:eastAsia="en-GB"/>
        </w:rPr>
        <w:t>да ово министарство није сагласно са предложеном изменом</w:t>
      </w:r>
      <w:r w:rsidR="004F500A" w:rsidRPr="009157A1">
        <w:rPr>
          <w:rFonts w:ascii="Times New Roman" w:hAnsi="Times New Roman" w:cs="Times New Roman"/>
          <w:lang w:val="sr-Cyrl-RS" w:eastAsia="en-GB"/>
        </w:rPr>
        <w:t>.</w:t>
      </w:r>
    </w:p>
    <w:p w14:paraId="11B238F9" w14:textId="753BEF15" w:rsidR="002D6887" w:rsidRPr="009157A1" w:rsidRDefault="00423A39" w:rsidP="00E90D4B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 w:eastAsia="en-GB"/>
        </w:rPr>
      </w:pPr>
      <w:r w:rsidRPr="009157A1">
        <w:rPr>
          <w:rFonts w:ascii="Times New Roman" w:hAnsi="Times New Roman" w:cs="Times New Roman"/>
          <w:lang w:val="sr-Cyrl-RS" w:eastAsia="en-GB"/>
        </w:rPr>
        <w:t xml:space="preserve">Поводом </w:t>
      </w:r>
      <w:r w:rsidR="00EB28BB" w:rsidRPr="009157A1">
        <w:rPr>
          <w:rFonts w:ascii="Times New Roman" w:hAnsi="Times New Roman" w:cs="Times New Roman"/>
          <w:lang w:val="sr-Cyrl-RS" w:eastAsia="en-GB"/>
        </w:rPr>
        <w:t>предложене измене члана 56</w:t>
      </w:r>
      <w:r w:rsidR="00E90D4B" w:rsidRPr="009157A1">
        <w:rPr>
          <w:rFonts w:ascii="Times New Roman" w:hAnsi="Times New Roman" w:cs="Times New Roman"/>
          <w:lang w:val="sr-Cyrl-RS" w:eastAsia="en-GB"/>
        </w:rPr>
        <w:t>. ПКУ</w:t>
      </w:r>
      <w:r w:rsidR="00EB28BB" w:rsidRPr="009157A1">
        <w:rPr>
          <w:rFonts w:ascii="Times New Roman" w:hAnsi="Times New Roman" w:cs="Times New Roman"/>
          <w:lang w:val="sr-Cyrl-RS" w:eastAsia="en-GB"/>
        </w:rPr>
        <w:t xml:space="preserve">, према којој би се државном службенику коме престане радни однос због протека два месеца откад је постао нераспоређен и намештенику коме је отказан уговор о раду јер не постоји </w:t>
      </w:r>
      <w:r w:rsidR="006111F1" w:rsidRPr="009157A1">
        <w:rPr>
          <w:rFonts w:ascii="Times New Roman" w:hAnsi="Times New Roman" w:cs="Times New Roman"/>
          <w:lang w:val="sr-Cyrl-RS" w:eastAsia="en-GB"/>
        </w:rPr>
        <w:t>ниједно радно место на које може бити премештен или распоређен, исплаћивала отпремнина за сваку навршену годину рада у радном односу код последњег послодавца у висини њего</w:t>
      </w:r>
      <w:r w:rsidR="00A457FE" w:rsidRPr="009157A1">
        <w:rPr>
          <w:rFonts w:ascii="Times New Roman" w:hAnsi="Times New Roman" w:cs="Times New Roman"/>
          <w:lang w:val="sr-Cyrl-RS" w:eastAsia="en-GB"/>
        </w:rPr>
        <w:t xml:space="preserve">в плате, </w:t>
      </w:r>
      <w:r w:rsidR="00935CED" w:rsidRPr="009157A1">
        <w:rPr>
          <w:rFonts w:ascii="Times New Roman" w:hAnsi="Times New Roman" w:cs="Times New Roman"/>
          <w:lang w:val="sr-Cyrl-RS" w:eastAsia="en-GB"/>
        </w:rPr>
        <w:t>уместо у висини трећине његове плате,</w:t>
      </w:r>
      <w:r w:rsidR="00A457FE" w:rsidRPr="009157A1">
        <w:rPr>
          <w:rFonts w:ascii="Times New Roman" w:hAnsi="Times New Roman" w:cs="Times New Roman"/>
          <w:lang w:val="sr-Cyrl-RS" w:eastAsia="en-GB"/>
        </w:rPr>
        <w:t xml:space="preserve"> представница МДУЛС истакла је </w:t>
      </w:r>
      <w:r w:rsidR="00D76835" w:rsidRPr="009157A1">
        <w:rPr>
          <w:rFonts w:ascii="Times New Roman" w:hAnsi="Times New Roman" w:cs="Times New Roman"/>
          <w:lang w:val="sr-Cyrl-RS" w:eastAsia="en-GB"/>
        </w:rPr>
        <w:t>да наведена измена не може да се пропише</w:t>
      </w:r>
      <w:r w:rsidR="00A457FE" w:rsidRPr="009157A1">
        <w:rPr>
          <w:rFonts w:ascii="Times New Roman" w:hAnsi="Times New Roman" w:cs="Times New Roman"/>
          <w:lang w:val="sr-Cyrl-RS" w:eastAsia="en-GB"/>
        </w:rPr>
        <w:t xml:space="preserve"> ПКУ</w:t>
      </w:r>
      <w:r w:rsidR="00D76835" w:rsidRPr="009157A1">
        <w:rPr>
          <w:rFonts w:ascii="Times New Roman" w:hAnsi="Times New Roman" w:cs="Times New Roman"/>
          <w:lang w:val="sr-Cyrl-RS" w:eastAsia="en-GB"/>
        </w:rPr>
        <w:t>-ом, већ је потребно поднети иницијативу за измену Ур</w:t>
      </w:r>
      <w:r w:rsidR="00A457FE" w:rsidRPr="009157A1">
        <w:rPr>
          <w:rFonts w:ascii="Times New Roman" w:hAnsi="Times New Roman" w:cs="Times New Roman"/>
          <w:lang w:val="sr-Cyrl-RS" w:eastAsia="en-GB"/>
        </w:rPr>
        <w:t>едбе о н</w:t>
      </w:r>
      <w:r w:rsidR="00D76835" w:rsidRPr="009157A1">
        <w:rPr>
          <w:rFonts w:ascii="Times New Roman" w:hAnsi="Times New Roman" w:cs="Times New Roman"/>
          <w:lang w:val="sr-Cyrl-RS" w:eastAsia="en-GB"/>
        </w:rPr>
        <w:t xml:space="preserve">акнади трошкова и отпремнини државних </w:t>
      </w:r>
      <w:r w:rsidR="00A457FE" w:rsidRPr="009157A1">
        <w:rPr>
          <w:rFonts w:ascii="Times New Roman" w:hAnsi="Times New Roman" w:cs="Times New Roman"/>
          <w:lang w:val="sr-Cyrl-RS" w:eastAsia="en-GB"/>
        </w:rPr>
        <w:t>службеника и намештеника</w:t>
      </w:r>
      <w:r w:rsidR="00935CED" w:rsidRPr="009157A1">
        <w:rPr>
          <w:rFonts w:ascii="Times New Roman" w:hAnsi="Times New Roman" w:cs="Times New Roman"/>
          <w:lang w:val="sr-Cyrl-RS" w:eastAsia="en-GB"/>
        </w:rPr>
        <w:t>, којом је прописана висина отпремнине</w:t>
      </w:r>
      <w:r w:rsidR="00A457FE" w:rsidRPr="009157A1">
        <w:rPr>
          <w:rFonts w:ascii="Times New Roman" w:hAnsi="Times New Roman" w:cs="Times New Roman"/>
          <w:lang w:val="sr-Cyrl-RS" w:eastAsia="en-GB"/>
        </w:rPr>
        <w:t>.</w:t>
      </w:r>
    </w:p>
    <w:p w14:paraId="6FAD1597" w14:textId="0B5DCE5D" w:rsidR="006B06CE" w:rsidRPr="009157A1" w:rsidRDefault="00866D90" w:rsidP="006B06C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 w:eastAsia="en-GB"/>
        </w:rPr>
      </w:pPr>
      <w:r w:rsidRPr="009157A1">
        <w:rPr>
          <w:rFonts w:ascii="Times New Roman" w:hAnsi="Times New Roman" w:cs="Times New Roman"/>
          <w:lang w:val="sr-Cyrl-RS" w:eastAsia="en-GB"/>
        </w:rPr>
        <w:t xml:space="preserve">У вези </w:t>
      </w:r>
      <w:r w:rsidR="00BE1120" w:rsidRPr="009157A1">
        <w:rPr>
          <w:rFonts w:ascii="Times New Roman" w:hAnsi="Times New Roman" w:cs="Times New Roman"/>
          <w:lang w:val="sr-Cyrl-RS" w:eastAsia="en-GB"/>
        </w:rPr>
        <w:t>предлога допуне</w:t>
      </w:r>
      <w:r w:rsidR="00AD56C9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Pr="009157A1">
        <w:rPr>
          <w:rFonts w:ascii="Times New Roman" w:hAnsi="Times New Roman" w:cs="Times New Roman"/>
          <w:lang w:val="sr-Cyrl-RS" w:eastAsia="en-GB"/>
        </w:rPr>
        <w:t xml:space="preserve">члана </w:t>
      </w:r>
      <w:r w:rsidR="00BE1120" w:rsidRPr="009157A1">
        <w:rPr>
          <w:rFonts w:ascii="Times New Roman" w:hAnsi="Times New Roman" w:cs="Times New Roman"/>
          <w:lang w:val="sr-Cyrl-RS" w:eastAsia="en-GB"/>
        </w:rPr>
        <w:t>72</w:t>
      </w:r>
      <w:r w:rsidR="00AD56C9" w:rsidRPr="009157A1">
        <w:rPr>
          <w:rFonts w:ascii="Times New Roman" w:hAnsi="Times New Roman" w:cs="Times New Roman"/>
          <w:lang w:val="sr-Cyrl-RS" w:eastAsia="en-GB"/>
        </w:rPr>
        <w:t>. ПКУ</w:t>
      </w:r>
      <w:r w:rsidR="00BE1120" w:rsidRPr="009157A1">
        <w:rPr>
          <w:rFonts w:ascii="Times New Roman" w:hAnsi="Times New Roman" w:cs="Times New Roman"/>
          <w:lang w:val="sr-Cyrl-RS" w:eastAsia="en-GB"/>
        </w:rPr>
        <w:t xml:space="preserve"> новим ставом 3а, </w:t>
      </w:r>
      <w:r w:rsidR="00AD56C9" w:rsidRPr="009157A1">
        <w:rPr>
          <w:rFonts w:ascii="Times New Roman" w:hAnsi="Times New Roman" w:cs="Times New Roman"/>
          <w:lang w:val="sr-Cyrl-RS" w:eastAsia="en-GB"/>
        </w:rPr>
        <w:t>према коме</w:t>
      </w:r>
      <w:r w:rsidR="00445305" w:rsidRPr="009157A1">
        <w:rPr>
          <w:rFonts w:ascii="Times New Roman" w:hAnsi="Times New Roman" w:cs="Times New Roman"/>
          <w:lang w:val="sr-Cyrl-RS" w:eastAsia="en-GB"/>
        </w:rPr>
        <w:t xml:space="preserve"> </w:t>
      </w:r>
      <w:r w:rsidR="00BE1120" w:rsidRPr="009157A1">
        <w:rPr>
          <w:rFonts w:ascii="Times New Roman" w:hAnsi="Times New Roman" w:cs="Times New Roman"/>
          <w:lang w:val="sr-Cyrl-RS" w:eastAsia="en-GB"/>
        </w:rPr>
        <w:t>би послодавац био дужан да овлашћеном представнику репрезентативног синдиката у установи, који припада репрезентативном синдикату потписнику овог уговора, исплати увећану месечну плату у висини од 12%</w:t>
      </w:r>
      <w:r w:rsidR="004374F0" w:rsidRPr="009157A1">
        <w:rPr>
          <w:rFonts w:ascii="Times New Roman" w:hAnsi="Times New Roman" w:cs="Times New Roman"/>
          <w:lang w:val="sr-Cyrl-RS" w:eastAsia="en-GB"/>
        </w:rPr>
        <w:t>, није постигнута сагласност</w:t>
      </w:r>
      <w:r w:rsidR="00445305" w:rsidRPr="009157A1">
        <w:rPr>
          <w:rFonts w:ascii="Times New Roman" w:hAnsi="Times New Roman" w:cs="Times New Roman"/>
          <w:lang w:val="sr-Cyrl-RS" w:eastAsia="en-GB"/>
        </w:rPr>
        <w:t>.</w:t>
      </w:r>
    </w:p>
    <w:p w14:paraId="22ADC96A" w14:textId="0AD70F97" w:rsidR="00664445" w:rsidRPr="009157A1" w:rsidRDefault="00A60AAB" w:rsidP="0066444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 w:eastAsia="en-GB"/>
        </w:rPr>
      </w:pPr>
      <w:r w:rsidRPr="009157A1">
        <w:rPr>
          <w:rFonts w:ascii="Times New Roman" w:hAnsi="Times New Roman" w:cs="Times New Roman"/>
          <w:lang w:val="sr-Cyrl-RS" w:eastAsia="en-GB"/>
        </w:rPr>
        <w:t>Поводом предложених допуна члана 80 ПКУ, према којима би се овај уговор примењивао 6 месеци од дана његовог истека, уколико се по његовом истеку не продужи, као и да би се овај уговор примењивао на запослене у државним органима који су чланови синдиката потписника овог уговора, није постигнута сагласност.</w:t>
      </w:r>
    </w:p>
    <w:p w14:paraId="12AE5297" w14:textId="1824248A" w:rsidR="00CB2BCF" w:rsidRPr="009157A1" w:rsidRDefault="005F2291" w:rsidP="005F229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spellStart"/>
      <w:r w:rsidRPr="009157A1">
        <w:rPr>
          <w:rFonts w:ascii="Times New Roman" w:hAnsi="Times New Roman" w:cs="Times New Roman"/>
          <w:color w:val="000000"/>
        </w:rPr>
        <w:t>На</w:t>
      </w:r>
      <w:proofErr w:type="spellEnd"/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крају</w:t>
      </w:r>
      <w:proofErr w:type="spellEnd"/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састанка</w:t>
      </w:r>
      <w:proofErr w:type="spellEnd"/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договорено</w:t>
      </w:r>
      <w:proofErr w:type="spellEnd"/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је</w:t>
      </w:r>
      <w:proofErr w:type="spellEnd"/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да</w:t>
      </w:r>
      <w:proofErr w:type="spellEnd"/>
      <w:r w:rsidR="006B7630" w:rsidRPr="009157A1">
        <w:rPr>
          <w:rFonts w:ascii="Times New Roman" w:hAnsi="Times New Roman" w:cs="Times New Roman"/>
          <w:color w:val="000000"/>
          <w:lang w:val="sr-Cyrl-RS"/>
        </w:rPr>
        <w:t xml:space="preserve"> ће </w:t>
      </w:r>
      <w:r w:rsidR="007232C5" w:rsidRPr="009157A1">
        <w:rPr>
          <w:rFonts w:ascii="Times New Roman" w:hAnsi="Times New Roman" w:cs="Times New Roman"/>
          <w:color w:val="000000"/>
          <w:lang w:val="sr-Cyrl-RS"/>
        </w:rPr>
        <w:t>о термину</w:t>
      </w:r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наредн</w:t>
      </w:r>
      <w:proofErr w:type="spellEnd"/>
      <w:r w:rsidR="007232C5" w:rsidRPr="009157A1">
        <w:rPr>
          <w:rFonts w:ascii="Times New Roman" w:hAnsi="Times New Roman" w:cs="Times New Roman"/>
          <w:color w:val="000000"/>
          <w:lang w:val="sr-Cyrl-RS"/>
        </w:rPr>
        <w:t>ог</w:t>
      </w:r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саста</w:t>
      </w:r>
      <w:proofErr w:type="spellEnd"/>
      <w:r w:rsidR="00B01007" w:rsidRPr="009157A1">
        <w:rPr>
          <w:rFonts w:ascii="Times New Roman" w:hAnsi="Times New Roman" w:cs="Times New Roman"/>
          <w:color w:val="000000"/>
          <w:lang w:val="sr-Cyrl-RS"/>
        </w:rPr>
        <w:t>нак</w:t>
      </w:r>
      <w:r w:rsidR="007232C5" w:rsidRPr="009157A1">
        <w:rPr>
          <w:rFonts w:ascii="Times New Roman" w:hAnsi="Times New Roman" w:cs="Times New Roman"/>
          <w:color w:val="000000"/>
          <w:lang w:val="sr-Cyrl-RS"/>
        </w:rPr>
        <w:t>а сви учесници</w:t>
      </w:r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бити</w:t>
      </w:r>
      <w:proofErr w:type="spellEnd"/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благовремено</w:t>
      </w:r>
      <w:proofErr w:type="spellEnd"/>
      <w:r w:rsidRPr="009157A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57A1">
        <w:rPr>
          <w:rFonts w:ascii="Times New Roman" w:hAnsi="Times New Roman" w:cs="Times New Roman"/>
          <w:color w:val="000000"/>
        </w:rPr>
        <w:t>обавештени</w:t>
      </w:r>
      <w:proofErr w:type="spellEnd"/>
      <w:r w:rsidRPr="009157A1">
        <w:rPr>
          <w:rFonts w:ascii="Times New Roman" w:hAnsi="Times New Roman" w:cs="Times New Roman"/>
          <w:color w:val="000000"/>
        </w:rPr>
        <w:t>.</w:t>
      </w:r>
    </w:p>
    <w:p w14:paraId="44A323A7" w14:textId="77777777" w:rsidR="00CB2BCF" w:rsidRPr="009157A1" w:rsidRDefault="00CB2BCF" w:rsidP="00ED45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9B8B5E" w14:textId="77777777" w:rsidR="00CB2BCF" w:rsidRPr="009157A1" w:rsidRDefault="006F007C" w:rsidP="009247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57A1">
        <w:rPr>
          <w:rFonts w:ascii="Times New Roman" w:hAnsi="Times New Roman" w:cs="Times New Roman"/>
        </w:rPr>
        <w:t xml:space="preserve"> </w:t>
      </w:r>
    </w:p>
    <w:p w14:paraId="073E7CDA" w14:textId="0AE443E6" w:rsidR="00CB2BCF" w:rsidRPr="009157A1" w:rsidRDefault="006F007C">
      <w:pPr>
        <w:spacing w:after="0"/>
        <w:ind w:firstLine="720"/>
        <w:jc w:val="right"/>
        <w:rPr>
          <w:rFonts w:ascii="Times New Roman" w:hAnsi="Times New Roman" w:cs="Times New Roman"/>
        </w:rPr>
      </w:pPr>
      <w:proofErr w:type="spellStart"/>
      <w:r w:rsidRPr="009157A1">
        <w:rPr>
          <w:rFonts w:ascii="Times New Roman" w:hAnsi="Times New Roman" w:cs="Times New Roman"/>
        </w:rPr>
        <w:t>Записник</w:t>
      </w:r>
      <w:proofErr w:type="spellEnd"/>
      <w:r w:rsidRPr="009157A1">
        <w:rPr>
          <w:rFonts w:ascii="Times New Roman" w:hAnsi="Times New Roman" w:cs="Times New Roman"/>
        </w:rPr>
        <w:t xml:space="preserve"> </w:t>
      </w:r>
      <w:proofErr w:type="spellStart"/>
      <w:r w:rsidRPr="009157A1">
        <w:rPr>
          <w:rFonts w:ascii="Times New Roman" w:hAnsi="Times New Roman" w:cs="Times New Roman"/>
        </w:rPr>
        <w:t>сачињен</w:t>
      </w:r>
      <w:proofErr w:type="spellEnd"/>
      <w:r w:rsidRPr="009157A1">
        <w:rPr>
          <w:rFonts w:ascii="Times New Roman" w:hAnsi="Times New Roman" w:cs="Times New Roman"/>
        </w:rPr>
        <w:t xml:space="preserve"> </w:t>
      </w:r>
      <w:r w:rsidR="00A60AAB" w:rsidRPr="009157A1">
        <w:rPr>
          <w:rFonts w:ascii="Times New Roman" w:hAnsi="Times New Roman" w:cs="Times New Roman"/>
          <w:lang w:val="sr-Cyrl-RS"/>
        </w:rPr>
        <w:t>28</w:t>
      </w:r>
      <w:r w:rsidR="006736A2" w:rsidRPr="009157A1">
        <w:rPr>
          <w:rFonts w:ascii="Times New Roman" w:hAnsi="Times New Roman" w:cs="Times New Roman"/>
          <w:lang w:val="sr-Cyrl-RS"/>
        </w:rPr>
        <w:t>.</w:t>
      </w:r>
      <w:r w:rsidRPr="009157A1">
        <w:rPr>
          <w:rFonts w:ascii="Times New Roman" w:hAnsi="Times New Roman" w:cs="Times New Roman"/>
        </w:rPr>
        <w:t xml:space="preserve"> </w:t>
      </w:r>
      <w:r w:rsidR="000334D1" w:rsidRPr="009157A1">
        <w:rPr>
          <w:rFonts w:ascii="Times New Roman" w:hAnsi="Times New Roman" w:cs="Times New Roman"/>
          <w:lang w:val="sr-Cyrl-RS"/>
        </w:rPr>
        <w:t>марта</w:t>
      </w:r>
      <w:r w:rsidRPr="009157A1">
        <w:rPr>
          <w:rFonts w:ascii="Times New Roman" w:hAnsi="Times New Roman" w:cs="Times New Roman"/>
        </w:rPr>
        <w:t xml:space="preserve"> 202</w:t>
      </w:r>
      <w:r w:rsidR="000334D1" w:rsidRPr="009157A1">
        <w:rPr>
          <w:rFonts w:ascii="Times New Roman" w:hAnsi="Times New Roman" w:cs="Times New Roman"/>
          <w:lang w:val="sr-Cyrl-RS"/>
        </w:rPr>
        <w:t>3</w:t>
      </w:r>
      <w:r w:rsidRPr="009157A1">
        <w:rPr>
          <w:rFonts w:ascii="Times New Roman" w:hAnsi="Times New Roman" w:cs="Times New Roman"/>
        </w:rPr>
        <w:t xml:space="preserve">. </w:t>
      </w:r>
      <w:proofErr w:type="spellStart"/>
      <w:r w:rsidRPr="009157A1">
        <w:rPr>
          <w:rFonts w:ascii="Times New Roman" w:hAnsi="Times New Roman" w:cs="Times New Roman"/>
        </w:rPr>
        <w:t>године</w:t>
      </w:r>
      <w:proofErr w:type="spellEnd"/>
      <w:r w:rsidRPr="009157A1">
        <w:rPr>
          <w:rFonts w:ascii="Times New Roman" w:hAnsi="Times New Roman" w:cs="Times New Roman"/>
        </w:rPr>
        <w:t xml:space="preserve">, </w:t>
      </w:r>
    </w:p>
    <w:p w14:paraId="034879A9" w14:textId="77777777" w:rsidR="00CB2BCF" w:rsidRPr="009157A1" w:rsidRDefault="006F007C">
      <w:pPr>
        <w:spacing w:after="0"/>
        <w:ind w:firstLine="720"/>
        <w:jc w:val="right"/>
        <w:rPr>
          <w:rFonts w:ascii="Times New Roman" w:hAnsi="Times New Roman" w:cs="Times New Roman"/>
        </w:rPr>
      </w:pPr>
      <w:r w:rsidRPr="009157A1">
        <w:rPr>
          <w:rFonts w:ascii="Times New Roman" w:hAnsi="Times New Roman" w:cs="Times New Roman"/>
        </w:rPr>
        <w:t xml:space="preserve">у </w:t>
      </w:r>
      <w:proofErr w:type="spellStart"/>
      <w:r w:rsidRPr="009157A1">
        <w:rPr>
          <w:rFonts w:ascii="Times New Roman" w:hAnsi="Times New Roman" w:cs="Times New Roman"/>
        </w:rPr>
        <w:t>Министарству</w:t>
      </w:r>
      <w:proofErr w:type="spellEnd"/>
      <w:r w:rsidRPr="009157A1">
        <w:rPr>
          <w:rFonts w:ascii="Times New Roman" w:hAnsi="Times New Roman" w:cs="Times New Roman"/>
        </w:rPr>
        <w:t xml:space="preserve"> </w:t>
      </w:r>
      <w:proofErr w:type="spellStart"/>
      <w:r w:rsidRPr="009157A1">
        <w:rPr>
          <w:rFonts w:ascii="Times New Roman" w:hAnsi="Times New Roman" w:cs="Times New Roman"/>
        </w:rPr>
        <w:t>државне</w:t>
      </w:r>
      <w:proofErr w:type="spellEnd"/>
      <w:r w:rsidRPr="009157A1">
        <w:rPr>
          <w:rFonts w:ascii="Times New Roman" w:hAnsi="Times New Roman" w:cs="Times New Roman"/>
        </w:rPr>
        <w:t xml:space="preserve"> </w:t>
      </w:r>
      <w:proofErr w:type="spellStart"/>
      <w:r w:rsidRPr="009157A1">
        <w:rPr>
          <w:rFonts w:ascii="Times New Roman" w:hAnsi="Times New Roman" w:cs="Times New Roman"/>
        </w:rPr>
        <w:t>управе</w:t>
      </w:r>
      <w:proofErr w:type="spellEnd"/>
      <w:r w:rsidRPr="009157A1">
        <w:rPr>
          <w:rFonts w:ascii="Times New Roman" w:hAnsi="Times New Roman" w:cs="Times New Roman"/>
        </w:rPr>
        <w:t xml:space="preserve"> и </w:t>
      </w:r>
      <w:proofErr w:type="spellStart"/>
      <w:r w:rsidRPr="009157A1">
        <w:rPr>
          <w:rFonts w:ascii="Times New Roman" w:hAnsi="Times New Roman" w:cs="Times New Roman"/>
        </w:rPr>
        <w:t>локалне</w:t>
      </w:r>
      <w:proofErr w:type="spellEnd"/>
      <w:r w:rsidRPr="009157A1">
        <w:rPr>
          <w:rFonts w:ascii="Times New Roman" w:hAnsi="Times New Roman" w:cs="Times New Roman"/>
        </w:rPr>
        <w:t xml:space="preserve"> </w:t>
      </w:r>
      <w:proofErr w:type="spellStart"/>
      <w:r w:rsidRPr="009157A1">
        <w:rPr>
          <w:rFonts w:ascii="Times New Roman" w:hAnsi="Times New Roman" w:cs="Times New Roman"/>
        </w:rPr>
        <w:t>самоуправе</w:t>
      </w:r>
      <w:proofErr w:type="spellEnd"/>
    </w:p>
    <w:p w14:paraId="0E70004B" w14:textId="77777777" w:rsidR="00CB2BCF" w:rsidRPr="009157A1" w:rsidRDefault="00CB2BCF">
      <w:pPr>
        <w:ind w:firstLine="720"/>
        <w:jc w:val="both"/>
        <w:rPr>
          <w:rFonts w:ascii="Times New Roman" w:hAnsi="Times New Roman" w:cs="Times New Roman"/>
        </w:rPr>
      </w:pPr>
    </w:p>
    <w:p w14:paraId="79C8040D" w14:textId="77777777" w:rsidR="00CB2BCF" w:rsidRPr="009157A1" w:rsidRDefault="00CB2BCF">
      <w:pPr>
        <w:ind w:firstLine="720"/>
        <w:rPr>
          <w:rFonts w:ascii="Times New Roman" w:hAnsi="Times New Roman" w:cs="Times New Roman"/>
        </w:rPr>
      </w:pPr>
    </w:p>
    <w:sectPr w:rsidR="00CB2BCF" w:rsidRPr="009157A1" w:rsidSect="003466AE">
      <w:pgSz w:w="12240" w:h="15840"/>
      <w:pgMar w:top="1440" w:right="1440" w:bottom="1560" w:left="144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50975"/>
    <w:multiLevelType w:val="hybridMultilevel"/>
    <w:tmpl w:val="B4A0C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568F0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BCF"/>
    <w:rsid w:val="0001013C"/>
    <w:rsid w:val="00013B55"/>
    <w:rsid w:val="00026CBF"/>
    <w:rsid w:val="000278A9"/>
    <w:rsid w:val="000302AA"/>
    <w:rsid w:val="00030873"/>
    <w:rsid w:val="00030CC8"/>
    <w:rsid w:val="000334D1"/>
    <w:rsid w:val="00033F0E"/>
    <w:rsid w:val="000403F7"/>
    <w:rsid w:val="00046911"/>
    <w:rsid w:val="00052EED"/>
    <w:rsid w:val="0005337C"/>
    <w:rsid w:val="00054894"/>
    <w:rsid w:val="0006210A"/>
    <w:rsid w:val="00062403"/>
    <w:rsid w:val="00064CA5"/>
    <w:rsid w:val="00067761"/>
    <w:rsid w:val="00071860"/>
    <w:rsid w:val="000776C9"/>
    <w:rsid w:val="00081D18"/>
    <w:rsid w:val="00095D51"/>
    <w:rsid w:val="000962EF"/>
    <w:rsid w:val="0009741F"/>
    <w:rsid w:val="000A3BC4"/>
    <w:rsid w:val="000B25F0"/>
    <w:rsid w:val="000C5EDD"/>
    <w:rsid w:val="000D12C7"/>
    <w:rsid w:val="000D69FD"/>
    <w:rsid w:val="000E2E52"/>
    <w:rsid w:val="000F1DBF"/>
    <w:rsid w:val="00101CF1"/>
    <w:rsid w:val="001025FD"/>
    <w:rsid w:val="00105C38"/>
    <w:rsid w:val="00105ED8"/>
    <w:rsid w:val="00117F81"/>
    <w:rsid w:val="00124CB4"/>
    <w:rsid w:val="001264D3"/>
    <w:rsid w:val="0013232A"/>
    <w:rsid w:val="00132B65"/>
    <w:rsid w:val="001371E1"/>
    <w:rsid w:val="0013753B"/>
    <w:rsid w:val="00142663"/>
    <w:rsid w:val="00145FDD"/>
    <w:rsid w:val="00151439"/>
    <w:rsid w:val="00151CF7"/>
    <w:rsid w:val="00151F87"/>
    <w:rsid w:val="00153F45"/>
    <w:rsid w:val="00161BF3"/>
    <w:rsid w:val="00162F09"/>
    <w:rsid w:val="001749E9"/>
    <w:rsid w:val="00174B8C"/>
    <w:rsid w:val="001806BA"/>
    <w:rsid w:val="00182381"/>
    <w:rsid w:val="001A3ECC"/>
    <w:rsid w:val="001B12C7"/>
    <w:rsid w:val="001B67FF"/>
    <w:rsid w:val="001C48A8"/>
    <w:rsid w:val="001C4B84"/>
    <w:rsid w:val="001D1A9D"/>
    <w:rsid w:val="001D3ADE"/>
    <w:rsid w:val="001D60C3"/>
    <w:rsid w:val="001E0805"/>
    <w:rsid w:val="001E302A"/>
    <w:rsid w:val="001E5044"/>
    <w:rsid w:val="001F4C9E"/>
    <w:rsid w:val="002040CB"/>
    <w:rsid w:val="002062D9"/>
    <w:rsid w:val="00221E93"/>
    <w:rsid w:val="00222C04"/>
    <w:rsid w:val="002231F1"/>
    <w:rsid w:val="0022546E"/>
    <w:rsid w:val="00235FF5"/>
    <w:rsid w:val="002368EC"/>
    <w:rsid w:val="002451B1"/>
    <w:rsid w:val="002468EA"/>
    <w:rsid w:val="00247255"/>
    <w:rsid w:val="002501F2"/>
    <w:rsid w:val="00252DE1"/>
    <w:rsid w:val="0025622D"/>
    <w:rsid w:val="002663A1"/>
    <w:rsid w:val="00266408"/>
    <w:rsid w:val="00266F2C"/>
    <w:rsid w:val="002714BE"/>
    <w:rsid w:val="002763B6"/>
    <w:rsid w:val="00280AB9"/>
    <w:rsid w:val="00283087"/>
    <w:rsid w:val="002856D6"/>
    <w:rsid w:val="0028731E"/>
    <w:rsid w:val="00287AEB"/>
    <w:rsid w:val="00290F6D"/>
    <w:rsid w:val="002945B1"/>
    <w:rsid w:val="002A377C"/>
    <w:rsid w:val="002A4774"/>
    <w:rsid w:val="002B109E"/>
    <w:rsid w:val="002B5A8A"/>
    <w:rsid w:val="002B7F27"/>
    <w:rsid w:val="002C06B2"/>
    <w:rsid w:val="002D1FC1"/>
    <w:rsid w:val="002D418F"/>
    <w:rsid w:val="002D47EB"/>
    <w:rsid w:val="002D4A57"/>
    <w:rsid w:val="002D5BC5"/>
    <w:rsid w:val="002D6887"/>
    <w:rsid w:val="002D798A"/>
    <w:rsid w:val="002E13D9"/>
    <w:rsid w:val="002E4348"/>
    <w:rsid w:val="002E4F17"/>
    <w:rsid w:val="002E57DD"/>
    <w:rsid w:val="002E6937"/>
    <w:rsid w:val="002F5064"/>
    <w:rsid w:val="0030093C"/>
    <w:rsid w:val="0031580F"/>
    <w:rsid w:val="0031586F"/>
    <w:rsid w:val="003349BE"/>
    <w:rsid w:val="00342830"/>
    <w:rsid w:val="003466AE"/>
    <w:rsid w:val="0034674A"/>
    <w:rsid w:val="003469C5"/>
    <w:rsid w:val="0034780F"/>
    <w:rsid w:val="003545F4"/>
    <w:rsid w:val="00357E66"/>
    <w:rsid w:val="00361197"/>
    <w:rsid w:val="00361DB2"/>
    <w:rsid w:val="00367609"/>
    <w:rsid w:val="00373165"/>
    <w:rsid w:val="00383CAD"/>
    <w:rsid w:val="0038743C"/>
    <w:rsid w:val="00394D4F"/>
    <w:rsid w:val="003A2F1C"/>
    <w:rsid w:val="003B084C"/>
    <w:rsid w:val="003B0981"/>
    <w:rsid w:val="003B1D51"/>
    <w:rsid w:val="003B6EB6"/>
    <w:rsid w:val="003C0D75"/>
    <w:rsid w:val="003E25B5"/>
    <w:rsid w:val="003E6589"/>
    <w:rsid w:val="003F0344"/>
    <w:rsid w:val="003F3422"/>
    <w:rsid w:val="003F579E"/>
    <w:rsid w:val="004006CB"/>
    <w:rsid w:val="0040413A"/>
    <w:rsid w:val="00421C0F"/>
    <w:rsid w:val="00423A39"/>
    <w:rsid w:val="00423BCF"/>
    <w:rsid w:val="00432908"/>
    <w:rsid w:val="004352D3"/>
    <w:rsid w:val="00435E04"/>
    <w:rsid w:val="004374F0"/>
    <w:rsid w:val="0044204A"/>
    <w:rsid w:val="0044423D"/>
    <w:rsid w:val="00444418"/>
    <w:rsid w:val="00445305"/>
    <w:rsid w:val="0044590C"/>
    <w:rsid w:val="004473FE"/>
    <w:rsid w:val="00447D3A"/>
    <w:rsid w:val="0045472C"/>
    <w:rsid w:val="0047065B"/>
    <w:rsid w:val="004730E5"/>
    <w:rsid w:val="004742E9"/>
    <w:rsid w:val="0048102E"/>
    <w:rsid w:val="00485E52"/>
    <w:rsid w:val="004862B7"/>
    <w:rsid w:val="00486A34"/>
    <w:rsid w:val="0049271F"/>
    <w:rsid w:val="00494C96"/>
    <w:rsid w:val="004B12AC"/>
    <w:rsid w:val="004B2A77"/>
    <w:rsid w:val="004B4375"/>
    <w:rsid w:val="004C3760"/>
    <w:rsid w:val="004C62F4"/>
    <w:rsid w:val="004D7162"/>
    <w:rsid w:val="004D71F5"/>
    <w:rsid w:val="004E38F9"/>
    <w:rsid w:val="004E75D8"/>
    <w:rsid w:val="004F4BA2"/>
    <w:rsid w:val="004F500A"/>
    <w:rsid w:val="004F5679"/>
    <w:rsid w:val="004F608D"/>
    <w:rsid w:val="004F6EA5"/>
    <w:rsid w:val="004F6F7D"/>
    <w:rsid w:val="00500203"/>
    <w:rsid w:val="00503B3F"/>
    <w:rsid w:val="0050675B"/>
    <w:rsid w:val="00513BE2"/>
    <w:rsid w:val="0052201F"/>
    <w:rsid w:val="0052237F"/>
    <w:rsid w:val="0053282C"/>
    <w:rsid w:val="00543A5F"/>
    <w:rsid w:val="00544E30"/>
    <w:rsid w:val="0055012F"/>
    <w:rsid w:val="00553103"/>
    <w:rsid w:val="005605B1"/>
    <w:rsid w:val="00560AB0"/>
    <w:rsid w:val="00570026"/>
    <w:rsid w:val="00570512"/>
    <w:rsid w:val="0057272A"/>
    <w:rsid w:val="00574F32"/>
    <w:rsid w:val="005813CF"/>
    <w:rsid w:val="00583416"/>
    <w:rsid w:val="00593D06"/>
    <w:rsid w:val="00595806"/>
    <w:rsid w:val="00596AD4"/>
    <w:rsid w:val="005A797E"/>
    <w:rsid w:val="005B3A7F"/>
    <w:rsid w:val="005B3FAE"/>
    <w:rsid w:val="005B74A1"/>
    <w:rsid w:val="005C3E0C"/>
    <w:rsid w:val="005E05A8"/>
    <w:rsid w:val="005E3ACF"/>
    <w:rsid w:val="005F2291"/>
    <w:rsid w:val="005F3A42"/>
    <w:rsid w:val="006046AB"/>
    <w:rsid w:val="006050BD"/>
    <w:rsid w:val="00607A3C"/>
    <w:rsid w:val="006111F1"/>
    <w:rsid w:val="006114A1"/>
    <w:rsid w:val="00614389"/>
    <w:rsid w:val="00626D6D"/>
    <w:rsid w:val="00631CC5"/>
    <w:rsid w:val="006337A3"/>
    <w:rsid w:val="00637468"/>
    <w:rsid w:val="00644634"/>
    <w:rsid w:val="0065026E"/>
    <w:rsid w:val="0065144B"/>
    <w:rsid w:val="00657097"/>
    <w:rsid w:val="006574A3"/>
    <w:rsid w:val="00664445"/>
    <w:rsid w:val="00667E57"/>
    <w:rsid w:val="006736A2"/>
    <w:rsid w:val="006805FA"/>
    <w:rsid w:val="00686174"/>
    <w:rsid w:val="00692835"/>
    <w:rsid w:val="00694ACD"/>
    <w:rsid w:val="006A59CD"/>
    <w:rsid w:val="006A6533"/>
    <w:rsid w:val="006B06CE"/>
    <w:rsid w:val="006B50D8"/>
    <w:rsid w:val="006B7630"/>
    <w:rsid w:val="006D53BC"/>
    <w:rsid w:val="006D67C3"/>
    <w:rsid w:val="006E4FF5"/>
    <w:rsid w:val="006E671C"/>
    <w:rsid w:val="006F007C"/>
    <w:rsid w:val="0070320D"/>
    <w:rsid w:val="00704258"/>
    <w:rsid w:val="00715F9B"/>
    <w:rsid w:val="00716B39"/>
    <w:rsid w:val="00716E4C"/>
    <w:rsid w:val="007232C5"/>
    <w:rsid w:val="00725803"/>
    <w:rsid w:val="0073205B"/>
    <w:rsid w:val="00732E17"/>
    <w:rsid w:val="007346A6"/>
    <w:rsid w:val="00734F0D"/>
    <w:rsid w:val="00741C97"/>
    <w:rsid w:val="0074244C"/>
    <w:rsid w:val="00743820"/>
    <w:rsid w:val="00745B38"/>
    <w:rsid w:val="00745E68"/>
    <w:rsid w:val="00753988"/>
    <w:rsid w:val="00757379"/>
    <w:rsid w:val="00757EBE"/>
    <w:rsid w:val="007601A7"/>
    <w:rsid w:val="00775A79"/>
    <w:rsid w:val="007811C6"/>
    <w:rsid w:val="007835C5"/>
    <w:rsid w:val="00785AB4"/>
    <w:rsid w:val="007921C1"/>
    <w:rsid w:val="00796AAF"/>
    <w:rsid w:val="00797C6C"/>
    <w:rsid w:val="007A36D4"/>
    <w:rsid w:val="007A64CC"/>
    <w:rsid w:val="007A6CCE"/>
    <w:rsid w:val="007A7E0A"/>
    <w:rsid w:val="007B3571"/>
    <w:rsid w:val="007B5956"/>
    <w:rsid w:val="007B69E7"/>
    <w:rsid w:val="007B7ADC"/>
    <w:rsid w:val="007E2958"/>
    <w:rsid w:val="007E4F48"/>
    <w:rsid w:val="007F57FF"/>
    <w:rsid w:val="007F58FF"/>
    <w:rsid w:val="007F7692"/>
    <w:rsid w:val="008018DA"/>
    <w:rsid w:val="0080704E"/>
    <w:rsid w:val="0081315C"/>
    <w:rsid w:val="0081764C"/>
    <w:rsid w:val="0082693A"/>
    <w:rsid w:val="00826F6F"/>
    <w:rsid w:val="00827B0C"/>
    <w:rsid w:val="00851AD4"/>
    <w:rsid w:val="0086189F"/>
    <w:rsid w:val="00866D90"/>
    <w:rsid w:val="00874FC8"/>
    <w:rsid w:val="00882EB6"/>
    <w:rsid w:val="00887457"/>
    <w:rsid w:val="00887F59"/>
    <w:rsid w:val="0089411D"/>
    <w:rsid w:val="00897723"/>
    <w:rsid w:val="008A1563"/>
    <w:rsid w:val="008A198A"/>
    <w:rsid w:val="008B0205"/>
    <w:rsid w:val="008B4762"/>
    <w:rsid w:val="008B7B29"/>
    <w:rsid w:val="008C1256"/>
    <w:rsid w:val="008C5BFB"/>
    <w:rsid w:val="008D1653"/>
    <w:rsid w:val="008D1C3B"/>
    <w:rsid w:val="008D4C92"/>
    <w:rsid w:val="008E048D"/>
    <w:rsid w:val="008E0CED"/>
    <w:rsid w:val="008E1E69"/>
    <w:rsid w:val="008F0E27"/>
    <w:rsid w:val="008F22B3"/>
    <w:rsid w:val="008F469B"/>
    <w:rsid w:val="008F53A3"/>
    <w:rsid w:val="00903875"/>
    <w:rsid w:val="00903B60"/>
    <w:rsid w:val="00907104"/>
    <w:rsid w:val="00912102"/>
    <w:rsid w:val="009157A1"/>
    <w:rsid w:val="00917612"/>
    <w:rsid w:val="009247F1"/>
    <w:rsid w:val="00933E1A"/>
    <w:rsid w:val="00935CED"/>
    <w:rsid w:val="00935F73"/>
    <w:rsid w:val="00940C98"/>
    <w:rsid w:val="009514E0"/>
    <w:rsid w:val="00961187"/>
    <w:rsid w:val="00961C85"/>
    <w:rsid w:val="00964255"/>
    <w:rsid w:val="00967D4D"/>
    <w:rsid w:val="0097249F"/>
    <w:rsid w:val="009904B9"/>
    <w:rsid w:val="00990B50"/>
    <w:rsid w:val="00990CFC"/>
    <w:rsid w:val="00997F6C"/>
    <w:rsid w:val="009A4A05"/>
    <w:rsid w:val="009B76D0"/>
    <w:rsid w:val="009C1DC4"/>
    <w:rsid w:val="009C2D63"/>
    <w:rsid w:val="009C51F7"/>
    <w:rsid w:val="009D1BEB"/>
    <w:rsid w:val="009D1EA9"/>
    <w:rsid w:val="009D3166"/>
    <w:rsid w:val="009D5343"/>
    <w:rsid w:val="009D5F96"/>
    <w:rsid w:val="009F146B"/>
    <w:rsid w:val="009F17B0"/>
    <w:rsid w:val="009F1F9E"/>
    <w:rsid w:val="00A048AD"/>
    <w:rsid w:val="00A11F80"/>
    <w:rsid w:val="00A247E7"/>
    <w:rsid w:val="00A25187"/>
    <w:rsid w:val="00A33618"/>
    <w:rsid w:val="00A34943"/>
    <w:rsid w:val="00A45775"/>
    <w:rsid w:val="00A457FE"/>
    <w:rsid w:val="00A45963"/>
    <w:rsid w:val="00A5069E"/>
    <w:rsid w:val="00A52600"/>
    <w:rsid w:val="00A54C36"/>
    <w:rsid w:val="00A55277"/>
    <w:rsid w:val="00A56835"/>
    <w:rsid w:val="00A60AAB"/>
    <w:rsid w:val="00A60B6B"/>
    <w:rsid w:val="00A60CF5"/>
    <w:rsid w:val="00A73F08"/>
    <w:rsid w:val="00A94F72"/>
    <w:rsid w:val="00AA2437"/>
    <w:rsid w:val="00AA6EE6"/>
    <w:rsid w:val="00AC5757"/>
    <w:rsid w:val="00AC7EC7"/>
    <w:rsid w:val="00AD35C2"/>
    <w:rsid w:val="00AD56C9"/>
    <w:rsid w:val="00AE0A3B"/>
    <w:rsid w:val="00AE359F"/>
    <w:rsid w:val="00AE3D32"/>
    <w:rsid w:val="00AE639A"/>
    <w:rsid w:val="00AE7A73"/>
    <w:rsid w:val="00B01007"/>
    <w:rsid w:val="00B0301D"/>
    <w:rsid w:val="00B0554B"/>
    <w:rsid w:val="00B06910"/>
    <w:rsid w:val="00B0766A"/>
    <w:rsid w:val="00B12239"/>
    <w:rsid w:val="00B203B7"/>
    <w:rsid w:val="00B2624D"/>
    <w:rsid w:val="00B2715B"/>
    <w:rsid w:val="00B3267C"/>
    <w:rsid w:val="00B366BC"/>
    <w:rsid w:val="00B41C7E"/>
    <w:rsid w:val="00B4617A"/>
    <w:rsid w:val="00B51E8C"/>
    <w:rsid w:val="00B53889"/>
    <w:rsid w:val="00B56767"/>
    <w:rsid w:val="00B56D95"/>
    <w:rsid w:val="00B60905"/>
    <w:rsid w:val="00B6095A"/>
    <w:rsid w:val="00B66A29"/>
    <w:rsid w:val="00B76A0A"/>
    <w:rsid w:val="00B85CEF"/>
    <w:rsid w:val="00B865E6"/>
    <w:rsid w:val="00B94221"/>
    <w:rsid w:val="00B9563F"/>
    <w:rsid w:val="00BB0703"/>
    <w:rsid w:val="00BB0C73"/>
    <w:rsid w:val="00BB400A"/>
    <w:rsid w:val="00BB7388"/>
    <w:rsid w:val="00BD34C3"/>
    <w:rsid w:val="00BD557A"/>
    <w:rsid w:val="00BD7518"/>
    <w:rsid w:val="00BE1120"/>
    <w:rsid w:val="00BF15D5"/>
    <w:rsid w:val="00C00017"/>
    <w:rsid w:val="00C02A44"/>
    <w:rsid w:val="00C04560"/>
    <w:rsid w:val="00C04DD7"/>
    <w:rsid w:val="00C156B6"/>
    <w:rsid w:val="00C20C67"/>
    <w:rsid w:val="00C213B0"/>
    <w:rsid w:val="00C23C57"/>
    <w:rsid w:val="00C264F1"/>
    <w:rsid w:val="00C3135A"/>
    <w:rsid w:val="00C33E30"/>
    <w:rsid w:val="00C40848"/>
    <w:rsid w:val="00C4095B"/>
    <w:rsid w:val="00C4738C"/>
    <w:rsid w:val="00C577B0"/>
    <w:rsid w:val="00C602A1"/>
    <w:rsid w:val="00C63BCA"/>
    <w:rsid w:val="00C73E90"/>
    <w:rsid w:val="00C8618F"/>
    <w:rsid w:val="00C86635"/>
    <w:rsid w:val="00C909EC"/>
    <w:rsid w:val="00C90A32"/>
    <w:rsid w:val="00C927A9"/>
    <w:rsid w:val="00C94B7D"/>
    <w:rsid w:val="00C94BB7"/>
    <w:rsid w:val="00CA2724"/>
    <w:rsid w:val="00CB2BCF"/>
    <w:rsid w:val="00CB2E56"/>
    <w:rsid w:val="00CB3F18"/>
    <w:rsid w:val="00CC01D5"/>
    <w:rsid w:val="00CC27A8"/>
    <w:rsid w:val="00CC39CE"/>
    <w:rsid w:val="00CD1751"/>
    <w:rsid w:val="00CD17BA"/>
    <w:rsid w:val="00CD5163"/>
    <w:rsid w:val="00CD7550"/>
    <w:rsid w:val="00CD7805"/>
    <w:rsid w:val="00CE5288"/>
    <w:rsid w:val="00CF0CE9"/>
    <w:rsid w:val="00D01371"/>
    <w:rsid w:val="00D01399"/>
    <w:rsid w:val="00D01D8A"/>
    <w:rsid w:val="00D04BC7"/>
    <w:rsid w:val="00D10A6B"/>
    <w:rsid w:val="00D12B41"/>
    <w:rsid w:val="00D13912"/>
    <w:rsid w:val="00D14209"/>
    <w:rsid w:val="00D16785"/>
    <w:rsid w:val="00D2111F"/>
    <w:rsid w:val="00D23179"/>
    <w:rsid w:val="00D270D0"/>
    <w:rsid w:val="00D30F30"/>
    <w:rsid w:val="00D40002"/>
    <w:rsid w:val="00D46E3E"/>
    <w:rsid w:val="00D551BD"/>
    <w:rsid w:val="00D6622A"/>
    <w:rsid w:val="00D745FE"/>
    <w:rsid w:val="00D75CBD"/>
    <w:rsid w:val="00D76835"/>
    <w:rsid w:val="00D93848"/>
    <w:rsid w:val="00D94940"/>
    <w:rsid w:val="00DA55AE"/>
    <w:rsid w:val="00DB0A30"/>
    <w:rsid w:val="00DB71E1"/>
    <w:rsid w:val="00DB7A55"/>
    <w:rsid w:val="00DC7BB1"/>
    <w:rsid w:val="00DD0324"/>
    <w:rsid w:val="00DD14DF"/>
    <w:rsid w:val="00DD28E1"/>
    <w:rsid w:val="00DD4974"/>
    <w:rsid w:val="00DE11A0"/>
    <w:rsid w:val="00DE16DB"/>
    <w:rsid w:val="00DE4816"/>
    <w:rsid w:val="00DE4C4C"/>
    <w:rsid w:val="00E031BC"/>
    <w:rsid w:val="00E06D5D"/>
    <w:rsid w:val="00E13D45"/>
    <w:rsid w:val="00E14756"/>
    <w:rsid w:val="00E14AD3"/>
    <w:rsid w:val="00E2208E"/>
    <w:rsid w:val="00E24D19"/>
    <w:rsid w:val="00E34525"/>
    <w:rsid w:val="00E3757B"/>
    <w:rsid w:val="00E524D1"/>
    <w:rsid w:val="00E53901"/>
    <w:rsid w:val="00E5550A"/>
    <w:rsid w:val="00E61681"/>
    <w:rsid w:val="00E70F95"/>
    <w:rsid w:val="00E75DD4"/>
    <w:rsid w:val="00E76CC0"/>
    <w:rsid w:val="00E90D4B"/>
    <w:rsid w:val="00E91588"/>
    <w:rsid w:val="00E96FE5"/>
    <w:rsid w:val="00EA2766"/>
    <w:rsid w:val="00EA43AF"/>
    <w:rsid w:val="00EB03A2"/>
    <w:rsid w:val="00EB28BB"/>
    <w:rsid w:val="00EB4A22"/>
    <w:rsid w:val="00EB64EA"/>
    <w:rsid w:val="00EB6F6A"/>
    <w:rsid w:val="00EC3CB9"/>
    <w:rsid w:val="00ED4598"/>
    <w:rsid w:val="00EE0482"/>
    <w:rsid w:val="00EE0AC4"/>
    <w:rsid w:val="00EE1BD8"/>
    <w:rsid w:val="00EE38E2"/>
    <w:rsid w:val="00EE68D6"/>
    <w:rsid w:val="00EE70FB"/>
    <w:rsid w:val="00EF058F"/>
    <w:rsid w:val="00EF192E"/>
    <w:rsid w:val="00EF218B"/>
    <w:rsid w:val="00EF7B8E"/>
    <w:rsid w:val="00F2494B"/>
    <w:rsid w:val="00F31E5B"/>
    <w:rsid w:val="00F31FDF"/>
    <w:rsid w:val="00F33015"/>
    <w:rsid w:val="00F33642"/>
    <w:rsid w:val="00F42FFA"/>
    <w:rsid w:val="00F474CD"/>
    <w:rsid w:val="00F47F15"/>
    <w:rsid w:val="00F54438"/>
    <w:rsid w:val="00F62CB2"/>
    <w:rsid w:val="00F76A4E"/>
    <w:rsid w:val="00F8061D"/>
    <w:rsid w:val="00FB4C48"/>
    <w:rsid w:val="00FB76A9"/>
    <w:rsid w:val="00FC083B"/>
    <w:rsid w:val="00FC6B46"/>
    <w:rsid w:val="00FC794D"/>
    <w:rsid w:val="00FC7D54"/>
    <w:rsid w:val="00FD1F62"/>
    <w:rsid w:val="00FD420A"/>
    <w:rsid w:val="00FE019B"/>
    <w:rsid w:val="00FE0B8E"/>
    <w:rsid w:val="00FE332D"/>
    <w:rsid w:val="00FF0379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9534A"/>
  <w15:docId w15:val="{50162C17-2B3E-4F5A-A2E1-4FCCD2EC0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2596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6253EE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3B10D0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385C72"/>
    <w:rPr>
      <w:b/>
      <w:bCs/>
      <w:sz w:val="20"/>
      <w:szCs w:val="20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eastAsia="Times New Roman" w:cs="Times New Roman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rFonts w:eastAsia="Times New Roman" w:cs="Times New Roman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eastAsia="Times New Roman" w:cs="Times New Roman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6254B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0A4969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2596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3B10D0"/>
    <w:pPr>
      <w:spacing w:after="200"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unhideWhenUsed/>
    <w:qFormat/>
    <w:rsid w:val="00385C72"/>
    <w:pPr>
      <w:spacing w:after="160"/>
    </w:pPr>
    <w:rPr>
      <w:b/>
      <w:bCs/>
    </w:rPr>
  </w:style>
  <w:style w:type="paragraph" w:styleId="PlainText">
    <w:name w:val="Plain Text"/>
    <w:basedOn w:val="Normal"/>
    <w:link w:val="PlainTextChar"/>
    <w:rsid w:val="00D6622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1"/>
      <w:lang w:eastAsia="zh-CN" w:bidi="hi-IN"/>
    </w:rPr>
  </w:style>
  <w:style w:type="character" w:customStyle="1" w:styleId="PlainTextChar">
    <w:name w:val="Plain Text Char"/>
    <w:basedOn w:val="DefaultParagraphFont"/>
    <w:link w:val="PlainText"/>
    <w:rsid w:val="00D6622A"/>
    <w:rPr>
      <w:rFonts w:ascii="Calibri" w:eastAsia="Calibri" w:hAnsi="Calibri" w:cs="Calibri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6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5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2918">
                      <w:marLeft w:val="0"/>
                      <w:marRight w:val="0"/>
                      <w:marTop w:val="75"/>
                      <w:marBottom w:val="0"/>
                      <w:divBdr>
                        <w:top w:val="single" w:sz="12" w:space="0" w:color="884306"/>
                        <w:left w:val="single" w:sz="12" w:space="0" w:color="884306"/>
                        <w:bottom w:val="single" w:sz="12" w:space="0" w:color="884306"/>
                        <w:right w:val="single" w:sz="12" w:space="0" w:color="884306"/>
                      </w:divBdr>
                      <w:divsChild>
                        <w:div w:id="87978437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30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48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348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59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2724C-C88A-477E-9294-7A1F657F4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2115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Šugić</dc:creator>
  <dc:description/>
  <cp:lastModifiedBy>mduls</cp:lastModifiedBy>
  <cp:revision>3</cp:revision>
  <cp:lastPrinted>2023-04-03T08:06:00Z</cp:lastPrinted>
  <dcterms:created xsi:type="dcterms:W3CDTF">2023-04-03T10:22:00Z</dcterms:created>
  <dcterms:modified xsi:type="dcterms:W3CDTF">2023-04-03T10:22:00Z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